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98B" w:rsidRPr="0031300B" w:rsidRDefault="0029698B" w:rsidP="0029698B">
      <w:pPr>
        <w:pStyle w:val="Ttulo"/>
        <w:rPr>
          <w:u w:val="single"/>
        </w:rPr>
      </w:pPr>
      <w:bookmarkStart w:id="0" w:name="biologia"/>
      <w:r>
        <w:t xml:space="preserve">PROGRAMA DE LA ASIGNATURA  </w:t>
      </w:r>
      <w:r w:rsidRPr="007E4E0A">
        <w:rPr>
          <w:rFonts w:ascii="Arial" w:hAnsi="Arial" w:cs="Arial"/>
          <w:sz w:val="22"/>
          <w:szCs w:val="22"/>
        </w:rPr>
        <w:t xml:space="preserve"> </w:t>
      </w:r>
      <w:r>
        <w:rPr>
          <w:rFonts w:ascii="Arial" w:hAnsi="Arial" w:cs="Arial"/>
          <w:sz w:val="22"/>
          <w:szCs w:val="22"/>
        </w:rPr>
        <w:t>TÉCNICAS DE CAMPO II</w:t>
      </w:r>
    </w:p>
    <w:bookmarkEnd w:id="0"/>
    <w:p w:rsidR="0029698B" w:rsidRDefault="0029698B" w:rsidP="0029698B">
      <w:pPr>
        <w:rPr>
          <w:b/>
          <w:bCs/>
          <w:lang w:val="es-GT"/>
        </w:rPr>
      </w:pPr>
    </w:p>
    <w:p w:rsidR="0029698B" w:rsidRPr="0015613A" w:rsidRDefault="0029698B" w:rsidP="0029698B">
      <w:pPr>
        <w:pStyle w:val="Ttulo1"/>
        <w:jc w:val="both"/>
        <w:rPr>
          <w:sz w:val="24"/>
          <w:szCs w:val="24"/>
          <w:lang w:val="es-GT"/>
        </w:rPr>
      </w:pPr>
      <w:r w:rsidRPr="0015613A">
        <w:rPr>
          <w:sz w:val="24"/>
          <w:szCs w:val="24"/>
          <w:lang w:val="es-GT"/>
        </w:rPr>
        <w:t>DATOS GENERALES DE</w:t>
      </w:r>
      <w:r>
        <w:rPr>
          <w:sz w:val="24"/>
          <w:szCs w:val="24"/>
          <w:lang w:val="es-GT"/>
        </w:rPr>
        <w:t xml:space="preserve"> </w:t>
      </w:r>
      <w:r w:rsidRPr="0015613A">
        <w:rPr>
          <w:sz w:val="24"/>
          <w:szCs w:val="24"/>
          <w:lang w:val="es-GT"/>
        </w:rPr>
        <w:t>L</w:t>
      </w:r>
      <w:r>
        <w:rPr>
          <w:sz w:val="24"/>
          <w:szCs w:val="24"/>
          <w:lang w:val="es-GT"/>
        </w:rPr>
        <w:t>A</w:t>
      </w:r>
      <w:r w:rsidRPr="0015613A">
        <w:rPr>
          <w:sz w:val="24"/>
          <w:szCs w:val="24"/>
          <w:lang w:val="es-GT"/>
        </w:rPr>
        <w:t xml:space="preserve"> </w:t>
      </w:r>
      <w:r>
        <w:rPr>
          <w:sz w:val="24"/>
          <w:szCs w:val="24"/>
          <w:lang w:val="es-GT"/>
        </w:rPr>
        <w:t>ASIGNATURA</w:t>
      </w:r>
    </w:p>
    <w:p w:rsidR="0029698B" w:rsidRDefault="0029698B" w:rsidP="0029698B">
      <w:pPr>
        <w:rPr>
          <w:b/>
          <w:bCs/>
          <w:lang w:val="es-GT"/>
        </w:rPr>
      </w:pPr>
    </w:p>
    <w:p w:rsidR="0029698B" w:rsidRDefault="0029698B" w:rsidP="0029698B">
      <w:pPr>
        <w:rPr>
          <w:lang w:val="es-GT"/>
        </w:rPr>
      </w:pPr>
      <w:r>
        <w:rPr>
          <w:b/>
          <w:bCs/>
          <w:lang w:val="es-GT"/>
        </w:rPr>
        <w:t>PERÍODO ACADEMICO:</w:t>
      </w:r>
      <w:r w:rsidR="00544D52">
        <w:rPr>
          <w:lang w:val="es-GT"/>
        </w:rPr>
        <w:t xml:space="preserve"> Año: 2014</w:t>
      </w:r>
      <w:r>
        <w:rPr>
          <w:lang w:val="es-GT"/>
        </w:rPr>
        <w:t xml:space="preserve">           Semestre: I</w:t>
      </w:r>
      <w:r w:rsidR="00880D97">
        <w:rPr>
          <w:lang w:val="es-GT"/>
        </w:rPr>
        <w:t>I</w:t>
      </w:r>
    </w:p>
    <w:p w:rsidR="0029698B" w:rsidRDefault="0029698B" w:rsidP="0029698B">
      <w:pPr>
        <w:rPr>
          <w:lang w:val="es-GT"/>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03"/>
        <w:gridCol w:w="2305"/>
        <w:gridCol w:w="2268"/>
        <w:gridCol w:w="2505"/>
      </w:tblGrid>
      <w:tr w:rsidR="0029698B" w:rsidRPr="006700F4" w:rsidTr="00117793">
        <w:trPr>
          <w:jc w:val="center"/>
        </w:trPr>
        <w:tc>
          <w:tcPr>
            <w:tcW w:w="2703" w:type="dxa"/>
            <w:vMerge w:val="restart"/>
          </w:tcPr>
          <w:p w:rsidR="0029698B" w:rsidRPr="00DD025B" w:rsidRDefault="0029698B" w:rsidP="00117793">
            <w:pPr>
              <w:jc w:val="center"/>
              <w:rPr>
                <w:b/>
                <w:bCs/>
                <w:sz w:val="20"/>
                <w:szCs w:val="20"/>
                <w:lang w:val="es-GT"/>
              </w:rPr>
            </w:pPr>
            <w:r w:rsidRPr="00DD025B">
              <w:rPr>
                <w:b/>
                <w:bCs/>
                <w:sz w:val="20"/>
                <w:szCs w:val="20"/>
                <w:lang w:val="es-GT"/>
              </w:rPr>
              <w:t>INTENSIDAD HORARIA</w:t>
            </w:r>
          </w:p>
          <w:p w:rsidR="0029698B" w:rsidRPr="00052C4C" w:rsidRDefault="0029698B" w:rsidP="00117793">
            <w:pPr>
              <w:jc w:val="center"/>
              <w:rPr>
                <w:sz w:val="20"/>
                <w:szCs w:val="20"/>
                <w:lang w:val="es-GT"/>
              </w:rPr>
            </w:pPr>
            <w:r w:rsidRPr="00DD025B">
              <w:rPr>
                <w:b/>
                <w:bCs/>
                <w:sz w:val="20"/>
                <w:szCs w:val="20"/>
                <w:lang w:val="es-GT"/>
              </w:rPr>
              <w:t>(horas/semana)</w:t>
            </w:r>
          </w:p>
        </w:tc>
        <w:tc>
          <w:tcPr>
            <w:tcW w:w="2305" w:type="dxa"/>
          </w:tcPr>
          <w:p w:rsidR="0029698B" w:rsidRPr="00DD025B" w:rsidRDefault="0029698B" w:rsidP="00117793">
            <w:pPr>
              <w:jc w:val="center"/>
              <w:rPr>
                <w:b/>
                <w:bCs/>
                <w:sz w:val="20"/>
                <w:szCs w:val="20"/>
                <w:lang w:val="es-GT"/>
              </w:rPr>
            </w:pPr>
            <w:r w:rsidRPr="00DD025B">
              <w:rPr>
                <w:b/>
                <w:bCs/>
                <w:sz w:val="20"/>
                <w:szCs w:val="20"/>
                <w:lang w:val="es-GT"/>
              </w:rPr>
              <w:t>TEORIA</w:t>
            </w:r>
          </w:p>
        </w:tc>
        <w:tc>
          <w:tcPr>
            <w:tcW w:w="2268" w:type="dxa"/>
          </w:tcPr>
          <w:p w:rsidR="0029698B" w:rsidRPr="00DD025B" w:rsidRDefault="0029698B" w:rsidP="00117793">
            <w:pPr>
              <w:jc w:val="center"/>
              <w:rPr>
                <w:b/>
                <w:bCs/>
                <w:sz w:val="20"/>
                <w:szCs w:val="20"/>
                <w:lang w:val="es-GT"/>
              </w:rPr>
            </w:pPr>
            <w:r w:rsidRPr="00DD025B">
              <w:rPr>
                <w:b/>
                <w:bCs/>
                <w:sz w:val="20"/>
                <w:szCs w:val="20"/>
                <w:lang w:val="es-GT"/>
              </w:rPr>
              <w:t>PRACTICAS</w:t>
            </w:r>
          </w:p>
        </w:tc>
        <w:tc>
          <w:tcPr>
            <w:tcW w:w="2505" w:type="dxa"/>
          </w:tcPr>
          <w:p w:rsidR="0029698B" w:rsidRPr="00DD025B" w:rsidRDefault="0029698B" w:rsidP="00117793">
            <w:pPr>
              <w:jc w:val="center"/>
              <w:rPr>
                <w:b/>
                <w:bCs/>
                <w:sz w:val="20"/>
                <w:szCs w:val="20"/>
                <w:lang w:val="es-GT"/>
              </w:rPr>
            </w:pPr>
            <w:r w:rsidRPr="00DD025B">
              <w:rPr>
                <w:b/>
                <w:bCs/>
                <w:sz w:val="20"/>
                <w:szCs w:val="20"/>
                <w:lang w:val="es-GT"/>
              </w:rPr>
              <w:t>INDEPENDIENTE</w:t>
            </w:r>
          </w:p>
        </w:tc>
      </w:tr>
      <w:tr w:rsidR="0029698B" w:rsidRPr="006700F4" w:rsidTr="00117793">
        <w:trPr>
          <w:jc w:val="center"/>
        </w:trPr>
        <w:tc>
          <w:tcPr>
            <w:tcW w:w="2703" w:type="dxa"/>
            <w:vMerge/>
          </w:tcPr>
          <w:p w:rsidR="0029698B" w:rsidRPr="00052C4C" w:rsidRDefault="0029698B" w:rsidP="00117793">
            <w:pPr>
              <w:jc w:val="center"/>
              <w:rPr>
                <w:sz w:val="20"/>
                <w:szCs w:val="20"/>
                <w:lang w:val="es-GT"/>
              </w:rPr>
            </w:pPr>
          </w:p>
        </w:tc>
        <w:tc>
          <w:tcPr>
            <w:tcW w:w="2305" w:type="dxa"/>
          </w:tcPr>
          <w:p w:rsidR="0029698B" w:rsidRPr="00052C4C" w:rsidRDefault="0029698B" w:rsidP="00117793">
            <w:pPr>
              <w:jc w:val="center"/>
              <w:rPr>
                <w:sz w:val="20"/>
                <w:szCs w:val="20"/>
                <w:lang w:val="es-GT"/>
              </w:rPr>
            </w:pPr>
            <w:r>
              <w:rPr>
                <w:sz w:val="20"/>
                <w:szCs w:val="20"/>
                <w:lang w:val="es-GT"/>
              </w:rPr>
              <w:t>1</w:t>
            </w:r>
          </w:p>
        </w:tc>
        <w:tc>
          <w:tcPr>
            <w:tcW w:w="2268" w:type="dxa"/>
          </w:tcPr>
          <w:p w:rsidR="0029698B" w:rsidRPr="00052C4C" w:rsidRDefault="0029698B" w:rsidP="00117793">
            <w:pPr>
              <w:jc w:val="center"/>
              <w:rPr>
                <w:sz w:val="20"/>
                <w:szCs w:val="20"/>
                <w:lang w:val="es-GT"/>
              </w:rPr>
            </w:pPr>
            <w:r>
              <w:rPr>
                <w:sz w:val="20"/>
                <w:szCs w:val="20"/>
                <w:lang w:val="es-GT"/>
              </w:rPr>
              <w:t>1</w:t>
            </w:r>
          </w:p>
        </w:tc>
        <w:tc>
          <w:tcPr>
            <w:tcW w:w="2505" w:type="dxa"/>
          </w:tcPr>
          <w:p w:rsidR="0029698B" w:rsidRPr="00052C4C" w:rsidRDefault="0029698B" w:rsidP="00117793">
            <w:pPr>
              <w:jc w:val="center"/>
              <w:rPr>
                <w:sz w:val="20"/>
                <w:szCs w:val="20"/>
                <w:lang w:val="es-GT"/>
              </w:rPr>
            </w:pPr>
            <w:r>
              <w:rPr>
                <w:sz w:val="20"/>
                <w:szCs w:val="20"/>
                <w:lang w:val="es-GT"/>
              </w:rPr>
              <w:t>1</w:t>
            </w:r>
          </w:p>
        </w:tc>
      </w:tr>
    </w:tbl>
    <w:p w:rsidR="0029698B" w:rsidRPr="006700F4" w:rsidRDefault="0029698B" w:rsidP="0029698B">
      <w:pPr>
        <w:rPr>
          <w:sz w:val="20"/>
          <w:szCs w:val="20"/>
          <w:lang w:val="es-GT"/>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94"/>
        <w:gridCol w:w="2367"/>
        <w:gridCol w:w="2223"/>
        <w:gridCol w:w="2497"/>
      </w:tblGrid>
      <w:tr w:rsidR="0029698B" w:rsidRPr="006700F4" w:rsidTr="00117793">
        <w:trPr>
          <w:jc w:val="center"/>
        </w:trPr>
        <w:tc>
          <w:tcPr>
            <w:tcW w:w="2694" w:type="dxa"/>
            <w:vMerge w:val="restart"/>
          </w:tcPr>
          <w:p w:rsidR="0029698B" w:rsidRPr="00DD025B" w:rsidRDefault="0029698B" w:rsidP="00117793">
            <w:pPr>
              <w:jc w:val="center"/>
              <w:rPr>
                <w:b/>
                <w:bCs/>
                <w:sz w:val="20"/>
                <w:szCs w:val="20"/>
                <w:lang w:val="es-GT"/>
              </w:rPr>
            </w:pPr>
            <w:r w:rsidRPr="00DD025B">
              <w:rPr>
                <w:b/>
                <w:bCs/>
                <w:sz w:val="20"/>
                <w:szCs w:val="20"/>
                <w:lang w:val="es-GT"/>
              </w:rPr>
              <w:t>ESPECIFICACIONES</w:t>
            </w:r>
          </w:p>
        </w:tc>
        <w:tc>
          <w:tcPr>
            <w:tcW w:w="2367" w:type="dxa"/>
          </w:tcPr>
          <w:p w:rsidR="0029698B" w:rsidRPr="00DD025B" w:rsidRDefault="0029698B" w:rsidP="00117793">
            <w:pPr>
              <w:jc w:val="center"/>
              <w:rPr>
                <w:b/>
                <w:bCs/>
                <w:sz w:val="20"/>
                <w:szCs w:val="20"/>
                <w:lang w:val="es-GT"/>
              </w:rPr>
            </w:pPr>
            <w:r w:rsidRPr="00DD025B">
              <w:rPr>
                <w:b/>
                <w:bCs/>
                <w:sz w:val="20"/>
                <w:szCs w:val="20"/>
                <w:lang w:val="es-GT"/>
              </w:rPr>
              <w:t>CREDITOS</w:t>
            </w:r>
          </w:p>
        </w:tc>
        <w:tc>
          <w:tcPr>
            <w:tcW w:w="2223" w:type="dxa"/>
          </w:tcPr>
          <w:p w:rsidR="0029698B" w:rsidRPr="00DD025B" w:rsidRDefault="0029698B" w:rsidP="00117793">
            <w:pPr>
              <w:jc w:val="center"/>
              <w:rPr>
                <w:b/>
                <w:bCs/>
                <w:sz w:val="20"/>
                <w:szCs w:val="20"/>
                <w:lang w:val="es-GT"/>
              </w:rPr>
            </w:pPr>
            <w:r w:rsidRPr="00DD025B">
              <w:rPr>
                <w:b/>
                <w:bCs/>
                <w:sz w:val="20"/>
                <w:szCs w:val="20"/>
                <w:lang w:val="es-GT"/>
              </w:rPr>
              <w:t># SEMANAS</w:t>
            </w:r>
          </w:p>
        </w:tc>
        <w:tc>
          <w:tcPr>
            <w:tcW w:w="2497" w:type="dxa"/>
          </w:tcPr>
          <w:p w:rsidR="0029698B" w:rsidRPr="00DD025B" w:rsidRDefault="0029698B" w:rsidP="00117793">
            <w:pPr>
              <w:jc w:val="center"/>
              <w:rPr>
                <w:b/>
                <w:bCs/>
                <w:sz w:val="20"/>
                <w:szCs w:val="20"/>
                <w:lang w:val="es-GT"/>
              </w:rPr>
            </w:pPr>
            <w:r w:rsidRPr="00DD025B">
              <w:rPr>
                <w:b/>
                <w:bCs/>
                <w:sz w:val="20"/>
                <w:szCs w:val="20"/>
                <w:lang w:val="es-GT"/>
              </w:rPr>
              <w:t>MODALIDAD</w:t>
            </w:r>
          </w:p>
        </w:tc>
      </w:tr>
      <w:tr w:rsidR="0029698B" w:rsidRPr="006700F4" w:rsidTr="00117793">
        <w:trPr>
          <w:jc w:val="center"/>
        </w:trPr>
        <w:tc>
          <w:tcPr>
            <w:tcW w:w="2694" w:type="dxa"/>
            <w:vMerge/>
          </w:tcPr>
          <w:p w:rsidR="0029698B" w:rsidRPr="00052C4C" w:rsidRDefault="0029698B" w:rsidP="00117793">
            <w:pPr>
              <w:jc w:val="center"/>
              <w:rPr>
                <w:sz w:val="20"/>
                <w:szCs w:val="20"/>
                <w:lang w:val="es-GT"/>
              </w:rPr>
            </w:pPr>
          </w:p>
        </w:tc>
        <w:tc>
          <w:tcPr>
            <w:tcW w:w="2367" w:type="dxa"/>
          </w:tcPr>
          <w:p w:rsidR="0029698B" w:rsidRPr="00052C4C" w:rsidRDefault="0029698B" w:rsidP="00117793">
            <w:pPr>
              <w:jc w:val="center"/>
              <w:rPr>
                <w:sz w:val="20"/>
                <w:szCs w:val="20"/>
                <w:lang w:val="es-GT"/>
              </w:rPr>
            </w:pPr>
            <w:r>
              <w:rPr>
                <w:sz w:val="20"/>
                <w:szCs w:val="20"/>
                <w:lang w:val="es-GT"/>
              </w:rPr>
              <w:t>1</w:t>
            </w:r>
          </w:p>
        </w:tc>
        <w:tc>
          <w:tcPr>
            <w:tcW w:w="2223" w:type="dxa"/>
          </w:tcPr>
          <w:p w:rsidR="0029698B" w:rsidRPr="00052C4C" w:rsidRDefault="0029698B" w:rsidP="00117793">
            <w:pPr>
              <w:jc w:val="center"/>
              <w:rPr>
                <w:sz w:val="20"/>
                <w:szCs w:val="20"/>
                <w:lang w:val="es-GT"/>
              </w:rPr>
            </w:pPr>
            <w:r>
              <w:rPr>
                <w:sz w:val="20"/>
                <w:szCs w:val="20"/>
                <w:lang w:val="es-GT"/>
              </w:rPr>
              <w:t>16</w:t>
            </w:r>
          </w:p>
        </w:tc>
        <w:tc>
          <w:tcPr>
            <w:tcW w:w="2497" w:type="dxa"/>
          </w:tcPr>
          <w:p w:rsidR="0029698B" w:rsidRPr="00052C4C" w:rsidRDefault="0029698B" w:rsidP="00117793">
            <w:pPr>
              <w:jc w:val="center"/>
              <w:rPr>
                <w:sz w:val="20"/>
                <w:szCs w:val="20"/>
                <w:lang w:val="es-GT"/>
              </w:rPr>
            </w:pPr>
            <w:r>
              <w:rPr>
                <w:sz w:val="20"/>
                <w:szCs w:val="20"/>
                <w:lang w:val="es-GT"/>
              </w:rPr>
              <w:t>PRESENCIAL</w:t>
            </w:r>
          </w:p>
        </w:tc>
      </w:tr>
    </w:tbl>
    <w:p w:rsidR="0029698B" w:rsidRDefault="0029698B" w:rsidP="0029698B">
      <w:pPr>
        <w:rPr>
          <w:b/>
          <w:bCs/>
          <w:lang w:val="es-GT"/>
        </w:rPr>
      </w:pPr>
    </w:p>
    <w:p w:rsidR="0029698B" w:rsidRDefault="0029698B" w:rsidP="0029698B">
      <w:pPr>
        <w:rPr>
          <w:b/>
          <w:bCs/>
          <w:lang w:val="es-GT"/>
        </w:rPr>
      </w:pPr>
      <w:r>
        <w:rPr>
          <w:b/>
          <w:bCs/>
          <w:lang w:val="es-GT"/>
        </w:rPr>
        <w:t>PROFESOR(ES):</w:t>
      </w:r>
    </w:p>
    <w:p w:rsidR="0029698B" w:rsidRDefault="0029698B" w:rsidP="0029698B">
      <w:pPr>
        <w:rPr>
          <w:b/>
          <w:bCs/>
          <w:lang w:val="es-GT"/>
        </w:rPr>
      </w:pPr>
    </w:p>
    <w:tbl>
      <w:tblPr>
        <w:tblW w:w="99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14"/>
        <w:gridCol w:w="4048"/>
        <w:gridCol w:w="2908"/>
      </w:tblGrid>
      <w:tr w:rsidR="0029698B" w:rsidRPr="0015613A" w:rsidTr="00117793">
        <w:trPr>
          <w:jc w:val="center"/>
        </w:trPr>
        <w:tc>
          <w:tcPr>
            <w:tcW w:w="3449" w:type="dxa"/>
          </w:tcPr>
          <w:p w:rsidR="0029698B" w:rsidRPr="0015613A" w:rsidRDefault="0029698B" w:rsidP="00117793">
            <w:pPr>
              <w:jc w:val="center"/>
              <w:rPr>
                <w:b/>
                <w:bCs/>
                <w:sz w:val="20"/>
                <w:szCs w:val="20"/>
                <w:lang w:val="es-GT"/>
              </w:rPr>
            </w:pPr>
            <w:r w:rsidRPr="0015613A">
              <w:rPr>
                <w:b/>
                <w:bCs/>
                <w:sz w:val="20"/>
                <w:szCs w:val="20"/>
                <w:lang w:val="es-GT"/>
              </w:rPr>
              <w:t>APELLIDO - NOMBRE</w:t>
            </w:r>
          </w:p>
        </w:tc>
        <w:tc>
          <w:tcPr>
            <w:tcW w:w="3213" w:type="dxa"/>
          </w:tcPr>
          <w:p w:rsidR="0029698B" w:rsidRPr="0015613A" w:rsidRDefault="0029698B" w:rsidP="00117793">
            <w:pPr>
              <w:jc w:val="center"/>
              <w:rPr>
                <w:b/>
                <w:bCs/>
                <w:sz w:val="20"/>
                <w:szCs w:val="20"/>
                <w:lang w:val="es-GT"/>
              </w:rPr>
            </w:pPr>
            <w:r w:rsidRPr="0015613A">
              <w:rPr>
                <w:b/>
                <w:bCs/>
                <w:sz w:val="20"/>
                <w:szCs w:val="20"/>
                <w:lang w:val="es-GT"/>
              </w:rPr>
              <w:t>EMAIL</w:t>
            </w:r>
          </w:p>
        </w:tc>
        <w:tc>
          <w:tcPr>
            <w:tcW w:w="3308" w:type="dxa"/>
          </w:tcPr>
          <w:p w:rsidR="0029698B" w:rsidRPr="0015613A" w:rsidRDefault="0029698B" w:rsidP="00117793">
            <w:pPr>
              <w:jc w:val="center"/>
              <w:rPr>
                <w:b/>
                <w:bCs/>
                <w:sz w:val="18"/>
                <w:szCs w:val="18"/>
                <w:lang w:val="es-GT"/>
              </w:rPr>
            </w:pPr>
            <w:r w:rsidRPr="0015613A">
              <w:rPr>
                <w:b/>
                <w:bCs/>
                <w:sz w:val="18"/>
                <w:szCs w:val="18"/>
                <w:lang w:val="es-GT"/>
              </w:rPr>
              <w:t>HORARIO ATENCION ESTUDIANTES</w:t>
            </w:r>
          </w:p>
        </w:tc>
      </w:tr>
      <w:tr w:rsidR="0029698B" w:rsidRPr="0015613A" w:rsidTr="00117793">
        <w:trPr>
          <w:jc w:val="center"/>
        </w:trPr>
        <w:tc>
          <w:tcPr>
            <w:tcW w:w="3449" w:type="dxa"/>
          </w:tcPr>
          <w:p w:rsidR="0029698B" w:rsidRPr="0015613A" w:rsidRDefault="0029698B" w:rsidP="00117793">
            <w:pPr>
              <w:rPr>
                <w:b/>
                <w:bCs/>
                <w:sz w:val="20"/>
                <w:szCs w:val="20"/>
                <w:lang w:val="es-GT"/>
              </w:rPr>
            </w:pPr>
            <w:r>
              <w:rPr>
                <w:b/>
                <w:bCs/>
                <w:sz w:val="20"/>
                <w:szCs w:val="20"/>
                <w:lang w:val="es-GT"/>
              </w:rPr>
              <w:t>NAVARRETE LÓPEZ CLAUDIA FERNANDA</w:t>
            </w:r>
          </w:p>
        </w:tc>
        <w:tc>
          <w:tcPr>
            <w:tcW w:w="3213" w:type="dxa"/>
          </w:tcPr>
          <w:p w:rsidR="0029698B" w:rsidRDefault="00942D29" w:rsidP="00117793">
            <w:pPr>
              <w:rPr>
                <w:rFonts w:ascii="Arial" w:hAnsi="Arial" w:cs="Arial"/>
                <w:lang w:val="es-GT"/>
              </w:rPr>
            </w:pPr>
            <w:hyperlink r:id="rId7" w:history="1">
              <w:r w:rsidR="0029698B" w:rsidRPr="00B15154">
                <w:rPr>
                  <w:rStyle w:val="Hipervnculo"/>
                  <w:rFonts w:ascii="Arial" w:hAnsi="Arial" w:cs="Arial"/>
                  <w:lang w:val="es-GT"/>
                </w:rPr>
                <w:t>cfnavarretel@hotmail.com</w:t>
              </w:r>
            </w:hyperlink>
            <w:r w:rsidR="0029698B" w:rsidRPr="00B15154">
              <w:rPr>
                <w:rFonts w:ascii="Arial" w:hAnsi="Arial" w:cs="Arial"/>
                <w:lang w:val="es-GT"/>
              </w:rPr>
              <w:t xml:space="preserve"> </w:t>
            </w:r>
          </w:p>
          <w:p w:rsidR="0029698B" w:rsidRPr="00B15154" w:rsidRDefault="00942D29" w:rsidP="00117793">
            <w:pPr>
              <w:rPr>
                <w:rFonts w:ascii="Arial" w:hAnsi="Arial" w:cs="Arial"/>
                <w:lang w:val="es-GT"/>
              </w:rPr>
            </w:pPr>
            <w:hyperlink r:id="rId8" w:history="1">
              <w:r w:rsidR="0029698B" w:rsidRPr="00EF13DE">
                <w:rPr>
                  <w:rStyle w:val="Hipervnculo"/>
                  <w:rFonts w:ascii="Arial" w:hAnsi="Arial" w:cs="Arial"/>
                  <w:lang w:val="es-GT"/>
                </w:rPr>
                <w:t>claudianavarrete@usantotomas.edu.co</w:t>
              </w:r>
            </w:hyperlink>
          </w:p>
        </w:tc>
        <w:tc>
          <w:tcPr>
            <w:tcW w:w="3308" w:type="dxa"/>
            <w:vAlign w:val="center"/>
          </w:tcPr>
          <w:p w:rsidR="0029698B" w:rsidRDefault="00880D97" w:rsidP="00544D52">
            <w:pPr>
              <w:jc w:val="center"/>
              <w:rPr>
                <w:sz w:val="20"/>
                <w:szCs w:val="20"/>
                <w:lang w:val="es-GT"/>
              </w:rPr>
            </w:pPr>
            <w:r>
              <w:rPr>
                <w:sz w:val="20"/>
                <w:szCs w:val="20"/>
                <w:lang w:val="es-GT"/>
              </w:rPr>
              <w:t>Martes 10-12</w:t>
            </w:r>
          </w:p>
          <w:p w:rsidR="0029698B" w:rsidRPr="00B15154" w:rsidRDefault="0029698B" w:rsidP="00117793">
            <w:pPr>
              <w:jc w:val="center"/>
              <w:rPr>
                <w:sz w:val="20"/>
                <w:szCs w:val="20"/>
                <w:lang w:val="es-CO"/>
              </w:rPr>
            </w:pPr>
          </w:p>
        </w:tc>
      </w:tr>
    </w:tbl>
    <w:p w:rsidR="0029698B" w:rsidRDefault="0029698B" w:rsidP="0029698B">
      <w:pPr>
        <w:rPr>
          <w:b/>
          <w:bCs/>
          <w:lang w:val="es-GT"/>
        </w:rPr>
      </w:pPr>
    </w:p>
    <w:p w:rsidR="0029698B" w:rsidRPr="00DD025B" w:rsidRDefault="0029698B" w:rsidP="0029698B">
      <w:pPr>
        <w:pStyle w:val="Ttulo1"/>
        <w:jc w:val="both"/>
        <w:rPr>
          <w:sz w:val="24"/>
          <w:szCs w:val="24"/>
          <w:lang w:val="es-GT"/>
        </w:rPr>
      </w:pPr>
      <w:r w:rsidRPr="00DD025B">
        <w:rPr>
          <w:sz w:val="24"/>
          <w:szCs w:val="24"/>
          <w:lang w:val="es-GT"/>
        </w:rPr>
        <w:t>JUSTIFICACION DEL CURSO</w:t>
      </w:r>
    </w:p>
    <w:p w:rsidR="0029698B" w:rsidRDefault="0029698B" w:rsidP="0029698B">
      <w:pPr>
        <w:rPr>
          <w:lang w:val="es-GT"/>
        </w:rPr>
      </w:pPr>
    </w:p>
    <w:p w:rsidR="00EC148C" w:rsidRDefault="00B72B21" w:rsidP="0029698B">
      <w:pPr>
        <w:rPr>
          <w:rFonts w:ascii="Arial" w:hAnsi="Arial" w:cs="Arial"/>
          <w:sz w:val="24"/>
          <w:szCs w:val="24"/>
        </w:rPr>
      </w:pPr>
      <w:r w:rsidRPr="00B72B21">
        <w:rPr>
          <w:rFonts w:ascii="Arial" w:hAnsi="Arial" w:cs="Arial"/>
          <w:sz w:val="24"/>
          <w:szCs w:val="24"/>
        </w:rPr>
        <w:t xml:space="preserve">En el futuro, los responsables de las decisiones tendrán que estar suficientemente familiarizados con las técnicas estadísticas existentes,  independientemente del área base de formación, esto para poder determinar cuándo se puede analizar una situación mediante la aplicación de la estadística y tener una aproximación al análisis real de la información, en función de la o las variables de interés.  Existen diferentes metodologías estadísticas encaminadas a la compresión de la modelación y técnicas de análisis de métodos univarivariantes y multivariantes, que permite estudiar en bloque una o varias variables medidas y observadas de tipo cualitativo o cuantitativo, o simultáneamente de ambos tipos. Apoyándose y usando Software especializado para el abordaje y solución de situaciones y problemáticas prácticas enmarcadas en múltiples ámbitos principalmente en el ambiental. El conocimiento de múltiples métodos para abordar diferentes  bases de datos por parte del estudiante pretende incentivar en él la capacidad de evaluar diferentes alternativas para la obtención de un  análisis de la </w:t>
      </w:r>
      <w:r w:rsidRPr="00B72B21">
        <w:rPr>
          <w:rFonts w:ascii="Arial" w:hAnsi="Arial" w:cs="Arial"/>
          <w:sz w:val="24"/>
          <w:szCs w:val="24"/>
        </w:rPr>
        <w:lastRenderedPageBreak/>
        <w:t xml:space="preserve">información más exacto, basado en el o los tipos de variables  y motivando una escogencia en cual o cuales de las alternativas propuestas es  mejor, según el objeto de estudio  u objetivos propuestos. </w:t>
      </w:r>
    </w:p>
    <w:p w:rsidR="0029698B" w:rsidRPr="00B72B21" w:rsidRDefault="0029698B" w:rsidP="0029698B">
      <w:pPr>
        <w:rPr>
          <w:rFonts w:ascii="Arial" w:hAnsi="Arial" w:cs="Arial"/>
          <w:sz w:val="24"/>
          <w:szCs w:val="24"/>
        </w:rPr>
      </w:pPr>
    </w:p>
    <w:p w:rsidR="00EC148C" w:rsidRDefault="00EC148C" w:rsidP="0029698B">
      <w:pPr>
        <w:rPr>
          <w:lang w:val="es-GT"/>
        </w:rPr>
      </w:pPr>
    </w:p>
    <w:p w:rsidR="0029698B" w:rsidRPr="00DD025B" w:rsidRDefault="0029698B" w:rsidP="0029698B">
      <w:pPr>
        <w:pStyle w:val="Ttulo1"/>
        <w:jc w:val="both"/>
        <w:rPr>
          <w:sz w:val="24"/>
          <w:szCs w:val="24"/>
          <w:lang w:val="es-GT"/>
        </w:rPr>
      </w:pPr>
      <w:r>
        <w:rPr>
          <w:sz w:val="24"/>
          <w:szCs w:val="24"/>
          <w:lang w:val="es-GT"/>
        </w:rPr>
        <w:t>OBJETIVO</w:t>
      </w:r>
      <w:r w:rsidRPr="00DD025B">
        <w:rPr>
          <w:sz w:val="24"/>
          <w:szCs w:val="24"/>
          <w:lang w:val="es-GT"/>
        </w:rPr>
        <w:t xml:space="preserve"> DEL CURSO</w:t>
      </w:r>
    </w:p>
    <w:p w:rsidR="0029698B" w:rsidRDefault="0029698B" w:rsidP="0029698B">
      <w:pPr>
        <w:rPr>
          <w:lang w:val="es-GT"/>
        </w:rPr>
      </w:pPr>
    </w:p>
    <w:p w:rsidR="0029698B" w:rsidRDefault="0029698B" w:rsidP="0029698B">
      <w:pPr>
        <w:rPr>
          <w:lang w:val="es-GT"/>
        </w:rPr>
      </w:pPr>
    </w:p>
    <w:p w:rsidR="00245020" w:rsidRPr="00245020" w:rsidRDefault="0029698B" w:rsidP="00245020">
      <w:pPr>
        <w:rPr>
          <w:rFonts w:ascii="Arial" w:hAnsi="Arial" w:cs="Arial"/>
          <w:sz w:val="24"/>
          <w:szCs w:val="24"/>
        </w:rPr>
      </w:pPr>
      <w:r w:rsidRPr="000D63F2">
        <w:rPr>
          <w:rFonts w:ascii="Arial" w:hAnsi="Arial" w:cs="Arial"/>
          <w:sz w:val="24"/>
          <w:szCs w:val="24"/>
        </w:rPr>
        <w:t>Proseguir el desarrollo del pensamiento estadístico en la formación profesional del estudiante</w:t>
      </w:r>
      <w:r w:rsidR="00245020">
        <w:rPr>
          <w:rFonts w:ascii="Arial" w:hAnsi="Arial" w:cs="Arial"/>
          <w:sz w:val="24"/>
          <w:szCs w:val="24"/>
        </w:rPr>
        <w:t xml:space="preserve">, </w:t>
      </w:r>
      <w:r w:rsidR="00245020" w:rsidRPr="00D11A53">
        <w:rPr>
          <w:rFonts w:ascii="Arial" w:hAnsi="Arial" w:cs="Arial"/>
          <w:sz w:val="24"/>
          <w:szCs w:val="24"/>
        </w:rPr>
        <w:t xml:space="preserve">capacitándolo en diferentes metodologías trabajadas en el análisis de datos y que son altamente usadas en áreas de investigación y experimentación, con la finalidad de  extraer, resumir, concluir y comunicar información a partir de conjuntos de datos experimentales reales; proporcionando  las herramientas para la construcción de modelos para estos datos a través de variables aleatorias de diferente procedencia. </w:t>
      </w:r>
    </w:p>
    <w:p w:rsidR="00245020" w:rsidRDefault="00245020" w:rsidP="0029698B">
      <w:pPr>
        <w:rPr>
          <w:rFonts w:ascii="Arial" w:hAnsi="Arial" w:cs="Arial"/>
          <w:sz w:val="24"/>
          <w:szCs w:val="24"/>
        </w:rPr>
      </w:pPr>
    </w:p>
    <w:p w:rsidR="0029698B" w:rsidRDefault="0029698B" w:rsidP="0029698B">
      <w:pPr>
        <w:rPr>
          <w:lang w:val="es-GT"/>
        </w:rPr>
      </w:pPr>
    </w:p>
    <w:p w:rsidR="0029698B" w:rsidRPr="00DD025B" w:rsidRDefault="0029698B" w:rsidP="0029698B">
      <w:pPr>
        <w:pStyle w:val="Ttulo1"/>
        <w:jc w:val="both"/>
        <w:rPr>
          <w:sz w:val="24"/>
          <w:szCs w:val="24"/>
          <w:lang w:val="es-GT"/>
        </w:rPr>
      </w:pPr>
      <w:r w:rsidRPr="00DD025B">
        <w:rPr>
          <w:sz w:val="24"/>
          <w:szCs w:val="24"/>
          <w:lang w:val="es-GT"/>
        </w:rPr>
        <w:t>COMPETENCIAS A DESARROLLAR</w:t>
      </w:r>
    </w:p>
    <w:p w:rsidR="0029698B" w:rsidRDefault="0029698B" w:rsidP="0029698B">
      <w:pPr>
        <w:rPr>
          <w:lang w:val="es-GT"/>
        </w:rPr>
      </w:pPr>
    </w:p>
    <w:p w:rsidR="0029698B" w:rsidRDefault="0029698B" w:rsidP="0029698B">
      <w:pPr>
        <w:pStyle w:val="Ttulo2"/>
        <w:rPr>
          <w:lang w:val="es-GT"/>
        </w:rPr>
      </w:pPr>
      <w:r>
        <w:rPr>
          <w:lang w:val="es-GT"/>
        </w:rPr>
        <w:t>Competencias Generales</w:t>
      </w:r>
    </w:p>
    <w:p w:rsidR="00E0086F" w:rsidRPr="00E0086F" w:rsidRDefault="00E0086F" w:rsidP="00E0086F">
      <w:pPr>
        <w:rPr>
          <w:lang w:val="es-GT"/>
        </w:rPr>
      </w:pPr>
    </w:p>
    <w:p w:rsidR="0029698B" w:rsidRPr="00384240" w:rsidRDefault="0029698B" w:rsidP="0029698B">
      <w:pPr>
        <w:rPr>
          <w:rFonts w:ascii="Arial" w:hAnsi="Arial" w:cs="Arial"/>
          <w:sz w:val="24"/>
          <w:szCs w:val="24"/>
        </w:rPr>
      </w:pPr>
      <w:r w:rsidRPr="00384240">
        <w:rPr>
          <w:rFonts w:ascii="Arial" w:hAnsi="Arial" w:cs="Arial"/>
          <w:sz w:val="24"/>
          <w:szCs w:val="24"/>
        </w:rPr>
        <w:t>El presente curso contribuirá a que el estudiante pueda:</w:t>
      </w:r>
    </w:p>
    <w:p w:rsidR="0029698B" w:rsidRDefault="0029698B" w:rsidP="0029698B">
      <w:pPr>
        <w:rPr>
          <w:lang w:val="es-GT"/>
        </w:rPr>
      </w:pPr>
    </w:p>
    <w:p w:rsidR="00384240" w:rsidRPr="00EF476C" w:rsidRDefault="00384240" w:rsidP="00384240">
      <w:pPr>
        <w:numPr>
          <w:ilvl w:val="0"/>
          <w:numId w:val="5"/>
        </w:numPr>
        <w:autoSpaceDE w:val="0"/>
        <w:autoSpaceDN w:val="0"/>
        <w:adjustRightInd w:val="0"/>
        <w:rPr>
          <w:rFonts w:ascii="Arial" w:hAnsi="Arial" w:cs="Arial"/>
          <w:sz w:val="24"/>
          <w:szCs w:val="24"/>
        </w:rPr>
      </w:pPr>
      <w:r w:rsidRPr="00EF476C">
        <w:rPr>
          <w:rFonts w:ascii="Arial" w:hAnsi="Arial" w:cs="Arial"/>
          <w:sz w:val="24"/>
          <w:szCs w:val="24"/>
        </w:rPr>
        <w:t>Conocer, aplicar e interpretar algunas técnicas inferenciales básicas con datos de tipo cuantitativo y categórico</w:t>
      </w:r>
      <w:r>
        <w:rPr>
          <w:rFonts w:ascii="Arial" w:hAnsi="Arial" w:cs="Arial"/>
          <w:sz w:val="24"/>
          <w:szCs w:val="24"/>
        </w:rPr>
        <w:t xml:space="preserve"> a situaciones y/o problemas asociados a la Ingeniería ambiental</w:t>
      </w:r>
      <w:r w:rsidRPr="00EF476C">
        <w:rPr>
          <w:rFonts w:ascii="Arial" w:hAnsi="Arial" w:cs="Arial"/>
          <w:sz w:val="24"/>
          <w:szCs w:val="24"/>
        </w:rPr>
        <w:t>.</w:t>
      </w:r>
    </w:p>
    <w:p w:rsidR="00384240" w:rsidRPr="00EF476C" w:rsidRDefault="00384240" w:rsidP="00384240">
      <w:pPr>
        <w:numPr>
          <w:ilvl w:val="0"/>
          <w:numId w:val="5"/>
        </w:numPr>
        <w:autoSpaceDE w:val="0"/>
        <w:autoSpaceDN w:val="0"/>
        <w:adjustRightInd w:val="0"/>
        <w:rPr>
          <w:rFonts w:ascii="Arial" w:hAnsi="Arial" w:cs="Arial"/>
          <w:sz w:val="24"/>
          <w:szCs w:val="24"/>
        </w:rPr>
      </w:pPr>
      <w:r w:rsidRPr="00EF476C">
        <w:rPr>
          <w:rFonts w:ascii="Arial" w:hAnsi="Arial" w:cs="Arial"/>
          <w:sz w:val="24"/>
          <w:szCs w:val="24"/>
        </w:rPr>
        <w:t>Conocer y adquirir las habilidades necesarias en el manejo de  software estadístico, como una herramienta ágil y fundamental en el uso de los diferentes métodos y  para el análisis de la información.</w:t>
      </w:r>
    </w:p>
    <w:p w:rsidR="00384240" w:rsidRPr="00EF476C" w:rsidRDefault="00384240" w:rsidP="00384240">
      <w:pPr>
        <w:pStyle w:val="Prrafodelista"/>
        <w:numPr>
          <w:ilvl w:val="0"/>
          <w:numId w:val="5"/>
        </w:numPr>
        <w:contextualSpacing w:val="0"/>
        <w:rPr>
          <w:rFonts w:ascii="Arial" w:hAnsi="Arial" w:cs="Arial"/>
          <w:sz w:val="24"/>
          <w:szCs w:val="24"/>
        </w:rPr>
      </w:pPr>
      <w:r w:rsidRPr="00EF476C">
        <w:rPr>
          <w:rFonts w:ascii="Arial" w:hAnsi="Arial" w:cs="Arial"/>
          <w:sz w:val="24"/>
          <w:szCs w:val="24"/>
        </w:rPr>
        <w:t>Traducir conjeturas científicas a lenguaje estadístico y valorar su plausibilidad.</w:t>
      </w:r>
    </w:p>
    <w:p w:rsidR="00384240" w:rsidRDefault="00384240" w:rsidP="00384240">
      <w:pPr>
        <w:pStyle w:val="Prrafodelista"/>
        <w:numPr>
          <w:ilvl w:val="0"/>
          <w:numId w:val="5"/>
        </w:numPr>
        <w:contextualSpacing w:val="0"/>
        <w:rPr>
          <w:rFonts w:ascii="Arial" w:hAnsi="Arial" w:cs="Arial"/>
          <w:sz w:val="24"/>
          <w:szCs w:val="24"/>
        </w:rPr>
      </w:pPr>
      <w:r w:rsidRPr="00EF476C">
        <w:rPr>
          <w:rFonts w:ascii="Arial" w:hAnsi="Arial" w:cs="Arial"/>
          <w:sz w:val="24"/>
          <w:szCs w:val="24"/>
        </w:rPr>
        <w:t>Fusionar de manera clara y acorde la parte estadística con la parte ambiental, proporcionando conclusiones o recomendaciones certeras, teniendo presente las dos áreas.</w:t>
      </w:r>
    </w:p>
    <w:p w:rsidR="0029698B" w:rsidRPr="00E47626" w:rsidRDefault="0029698B" w:rsidP="0029698B">
      <w:pPr>
        <w:rPr>
          <w:rFonts w:ascii="Arial" w:hAnsi="Arial" w:cs="Arial"/>
          <w:sz w:val="24"/>
          <w:szCs w:val="24"/>
        </w:rPr>
      </w:pPr>
    </w:p>
    <w:p w:rsidR="0029698B" w:rsidRPr="00E47626" w:rsidRDefault="0029698B" w:rsidP="0029698B">
      <w:pPr>
        <w:rPr>
          <w:rFonts w:ascii="Arial" w:hAnsi="Arial" w:cs="Arial"/>
          <w:sz w:val="24"/>
          <w:szCs w:val="24"/>
        </w:rPr>
      </w:pPr>
    </w:p>
    <w:p w:rsidR="0029698B" w:rsidRDefault="0029698B" w:rsidP="0029698B">
      <w:pPr>
        <w:rPr>
          <w:lang w:val="es-GT"/>
        </w:rPr>
      </w:pPr>
    </w:p>
    <w:p w:rsidR="0029698B" w:rsidRDefault="0029698B" w:rsidP="0029698B">
      <w:pPr>
        <w:pStyle w:val="Ttulo2"/>
        <w:rPr>
          <w:lang w:val="es-GT"/>
        </w:rPr>
      </w:pPr>
      <w:r w:rsidRPr="003A474F">
        <w:rPr>
          <w:lang w:val="es-GT"/>
        </w:rPr>
        <w:lastRenderedPageBreak/>
        <w:t>Competencias Específicas</w:t>
      </w:r>
    </w:p>
    <w:p w:rsidR="00E0086F" w:rsidRPr="00E0086F" w:rsidRDefault="00E0086F" w:rsidP="00E0086F">
      <w:pPr>
        <w:rPr>
          <w:lang w:val="es-GT"/>
        </w:rPr>
      </w:pPr>
    </w:p>
    <w:p w:rsidR="0029698B" w:rsidRPr="00FD1B32" w:rsidRDefault="0029698B" w:rsidP="0029698B">
      <w:pPr>
        <w:rPr>
          <w:rFonts w:ascii="Arial" w:hAnsi="Arial" w:cs="Arial"/>
          <w:sz w:val="24"/>
          <w:szCs w:val="24"/>
        </w:rPr>
      </w:pPr>
      <w:r w:rsidRPr="00FD1B32">
        <w:rPr>
          <w:rFonts w:ascii="Arial" w:hAnsi="Arial" w:cs="Arial"/>
          <w:sz w:val="24"/>
          <w:szCs w:val="24"/>
        </w:rPr>
        <w:t>El estudiante que apruebe el curso podrá:</w:t>
      </w:r>
    </w:p>
    <w:p w:rsidR="0029698B" w:rsidRDefault="0029698B" w:rsidP="0029698B">
      <w:pPr>
        <w:rPr>
          <w:lang w:val="es-GT"/>
        </w:rPr>
      </w:pPr>
    </w:p>
    <w:p w:rsidR="00C6302E" w:rsidRDefault="00FD1B32" w:rsidP="00720623">
      <w:pPr>
        <w:pStyle w:val="Prrafodelista"/>
        <w:numPr>
          <w:ilvl w:val="0"/>
          <w:numId w:val="5"/>
        </w:numPr>
        <w:contextualSpacing w:val="0"/>
        <w:rPr>
          <w:rFonts w:ascii="Arial" w:hAnsi="Arial" w:cs="Arial"/>
          <w:sz w:val="24"/>
          <w:szCs w:val="24"/>
        </w:rPr>
      </w:pPr>
      <w:r w:rsidRPr="003C761B">
        <w:rPr>
          <w:rFonts w:ascii="Arial" w:hAnsi="Arial" w:cs="Arial"/>
          <w:sz w:val="24"/>
          <w:szCs w:val="24"/>
        </w:rPr>
        <w:t>Identificar y aplicar el procedimiento adecuado para verificar la relación y ajustar modelos entre una variable dependiente</w:t>
      </w:r>
      <w:r>
        <w:rPr>
          <w:rFonts w:ascii="Arial" w:hAnsi="Arial" w:cs="Arial"/>
          <w:sz w:val="24"/>
          <w:szCs w:val="24"/>
        </w:rPr>
        <w:t xml:space="preserve"> y variables independientes</w:t>
      </w:r>
      <w:r w:rsidR="00531615">
        <w:rPr>
          <w:rFonts w:ascii="Arial" w:hAnsi="Arial" w:cs="Arial"/>
          <w:sz w:val="24"/>
          <w:szCs w:val="24"/>
        </w:rPr>
        <w:t>.</w:t>
      </w:r>
    </w:p>
    <w:p w:rsidR="00531615" w:rsidRDefault="001C39B8" w:rsidP="00720623">
      <w:pPr>
        <w:pStyle w:val="Prrafodelista"/>
        <w:numPr>
          <w:ilvl w:val="0"/>
          <w:numId w:val="5"/>
        </w:numPr>
        <w:contextualSpacing w:val="0"/>
        <w:rPr>
          <w:rFonts w:ascii="Arial" w:hAnsi="Arial" w:cs="Arial"/>
          <w:sz w:val="24"/>
          <w:szCs w:val="24"/>
        </w:rPr>
      </w:pPr>
      <w:r w:rsidRPr="001C39B8">
        <w:rPr>
          <w:rFonts w:ascii="Arial" w:hAnsi="Arial" w:cs="Arial"/>
          <w:sz w:val="24"/>
          <w:szCs w:val="24"/>
        </w:rPr>
        <w:t>Predecir el resultado de una variable categórica, en función de las variables independientes o predictoras de un modelo</w:t>
      </w:r>
      <w:r>
        <w:rPr>
          <w:rFonts w:ascii="Arial" w:hAnsi="Arial" w:cs="Arial"/>
          <w:sz w:val="24"/>
          <w:szCs w:val="24"/>
        </w:rPr>
        <w:t>.</w:t>
      </w:r>
    </w:p>
    <w:p w:rsidR="001C39B8" w:rsidRDefault="001C39B8" w:rsidP="001C39B8">
      <w:pPr>
        <w:pStyle w:val="Prrafodelista"/>
        <w:numPr>
          <w:ilvl w:val="0"/>
          <w:numId w:val="5"/>
        </w:numPr>
        <w:contextualSpacing w:val="0"/>
        <w:rPr>
          <w:rFonts w:ascii="Arial" w:hAnsi="Arial" w:cs="Arial"/>
          <w:sz w:val="24"/>
          <w:szCs w:val="24"/>
        </w:rPr>
      </w:pPr>
      <w:r>
        <w:rPr>
          <w:rFonts w:ascii="Arial" w:hAnsi="Arial" w:cs="Arial"/>
          <w:sz w:val="24"/>
          <w:szCs w:val="24"/>
        </w:rPr>
        <w:t>R</w:t>
      </w:r>
      <w:r w:rsidRPr="001C39B8">
        <w:rPr>
          <w:rFonts w:ascii="Arial" w:hAnsi="Arial" w:cs="Arial"/>
          <w:sz w:val="24"/>
          <w:szCs w:val="24"/>
        </w:rPr>
        <w:t>educir la dimensionalidad de un conjunto de datos</w:t>
      </w:r>
      <w:r>
        <w:rPr>
          <w:rFonts w:ascii="Arial" w:hAnsi="Arial" w:cs="Arial"/>
          <w:sz w:val="24"/>
          <w:szCs w:val="24"/>
        </w:rPr>
        <w:t>,  hallando</w:t>
      </w:r>
      <w:r w:rsidRPr="001C39B8">
        <w:rPr>
          <w:rFonts w:ascii="Arial" w:hAnsi="Arial" w:cs="Arial"/>
          <w:sz w:val="24"/>
          <w:szCs w:val="24"/>
        </w:rPr>
        <w:t xml:space="preserve"> las causas de la variabilidad </w:t>
      </w:r>
      <w:r>
        <w:rPr>
          <w:rFonts w:ascii="Arial" w:hAnsi="Arial" w:cs="Arial"/>
          <w:sz w:val="24"/>
          <w:szCs w:val="24"/>
        </w:rPr>
        <w:t>y ordenándolos</w:t>
      </w:r>
      <w:r w:rsidRPr="001C39B8">
        <w:rPr>
          <w:rFonts w:ascii="Arial" w:hAnsi="Arial" w:cs="Arial"/>
          <w:sz w:val="24"/>
          <w:szCs w:val="24"/>
        </w:rPr>
        <w:t xml:space="preserve"> por </w:t>
      </w:r>
      <w:r>
        <w:rPr>
          <w:rFonts w:ascii="Arial" w:hAnsi="Arial" w:cs="Arial"/>
          <w:sz w:val="24"/>
          <w:szCs w:val="24"/>
        </w:rPr>
        <w:t xml:space="preserve">nivel de </w:t>
      </w:r>
      <w:r w:rsidRPr="001C39B8">
        <w:rPr>
          <w:rFonts w:ascii="Arial" w:hAnsi="Arial" w:cs="Arial"/>
          <w:sz w:val="24"/>
          <w:szCs w:val="24"/>
        </w:rPr>
        <w:t>importancia</w:t>
      </w:r>
      <w:r>
        <w:rPr>
          <w:rFonts w:ascii="Arial" w:hAnsi="Arial" w:cs="Arial"/>
          <w:sz w:val="24"/>
          <w:szCs w:val="24"/>
        </w:rPr>
        <w:t>.</w:t>
      </w:r>
    </w:p>
    <w:p w:rsidR="00AC38B3" w:rsidRDefault="00AC38B3" w:rsidP="001C39B8">
      <w:pPr>
        <w:pStyle w:val="Prrafodelista"/>
        <w:numPr>
          <w:ilvl w:val="0"/>
          <w:numId w:val="5"/>
        </w:numPr>
        <w:contextualSpacing w:val="0"/>
        <w:rPr>
          <w:rFonts w:ascii="Arial" w:hAnsi="Arial" w:cs="Arial"/>
          <w:sz w:val="24"/>
          <w:szCs w:val="24"/>
        </w:rPr>
      </w:pPr>
      <w:r w:rsidRPr="00AC38B3">
        <w:rPr>
          <w:rFonts w:ascii="Arial" w:hAnsi="Arial" w:cs="Arial"/>
          <w:sz w:val="24"/>
          <w:szCs w:val="24"/>
        </w:rPr>
        <w:t>Saber distinguir en qué situaciones e</w:t>
      </w:r>
      <w:r>
        <w:rPr>
          <w:rFonts w:ascii="Arial" w:hAnsi="Arial" w:cs="Arial"/>
          <w:sz w:val="24"/>
          <w:szCs w:val="24"/>
        </w:rPr>
        <w:t xml:space="preserve">s útil realizar un análisis de </w:t>
      </w:r>
      <w:r w:rsidRPr="00AC38B3">
        <w:rPr>
          <w:rFonts w:ascii="Arial" w:hAnsi="Arial" w:cs="Arial"/>
          <w:sz w:val="24"/>
          <w:szCs w:val="24"/>
        </w:rPr>
        <w:t xml:space="preserve"> varianza</w:t>
      </w:r>
    </w:p>
    <w:p w:rsidR="001C39B8" w:rsidRPr="001C39B8" w:rsidRDefault="00AC38B3" w:rsidP="001C39B8">
      <w:pPr>
        <w:pStyle w:val="Prrafodelista"/>
        <w:numPr>
          <w:ilvl w:val="0"/>
          <w:numId w:val="5"/>
        </w:numPr>
        <w:contextualSpacing w:val="0"/>
        <w:rPr>
          <w:rFonts w:ascii="Arial" w:hAnsi="Arial" w:cs="Arial"/>
          <w:sz w:val="24"/>
          <w:szCs w:val="24"/>
        </w:rPr>
      </w:pPr>
      <w:r>
        <w:rPr>
          <w:rFonts w:ascii="Arial" w:hAnsi="Arial" w:cs="Arial"/>
          <w:sz w:val="24"/>
          <w:szCs w:val="24"/>
        </w:rPr>
        <w:t>Aplicar el procedimiento adecuado cuando se requieren comparar varias medias de tratamientos en diversas situaciones.</w:t>
      </w:r>
    </w:p>
    <w:p w:rsidR="001C39B8" w:rsidRPr="001C39B8" w:rsidRDefault="001C39B8" w:rsidP="001C39B8">
      <w:pPr>
        <w:rPr>
          <w:rFonts w:ascii="Arial" w:hAnsi="Arial" w:cs="Arial"/>
          <w:sz w:val="24"/>
          <w:szCs w:val="24"/>
        </w:rPr>
      </w:pPr>
    </w:p>
    <w:p w:rsidR="00FD1B32" w:rsidRDefault="00FD1B32" w:rsidP="0029698B">
      <w:pPr>
        <w:rPr>
          <w:lang w:val="es-GT"/>
        </w:rPr>
      </w:pPr>
    </w:p>
    <w:p w:rsidR="0029698B" w:rsidRPr="006E53B3" w:rsidRDefault="0029698B" w:rsidP="0029698B">
      <w:pPr>
        <w:pStyle w:val="Ttulo1"/>
        <w:jc w:val="both"/>
        <w:rPr>
          <w:sz w:val="24"/>
          <w:szCs w:val="24"/>
          <w:lang w:val="es-GT"/>
        </w:rPr>
      </w:pPr>
      <w:r>
        <w:rPr>
          <w:sz w:val="24"/>
          <w:szCs w:val="24"/>
          <w:lang w:val="es-GT"/>
        </w:rPr>
        <w:t>ESTRATEGIA PARA EL PROCESO DE ENSEÑANZA/APRENDIZAJE</w:t>
      </w:r>
    </w:p>
    <w:p w:rsidR="0029698B" w:rsidRDefault="0029698B" w:rsidP="0029698B">
      <w:pPr>
        <w:rPr>
          <w:lang w:val="es-GT"/>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84"/>
        <w:gridCol w:w="2552"/>
        <w:gridCol w:w="1417"/>
        <w:gridCol w:w="851"/>
        <w:gridCol w:w="1417"/>
        <w:gridCol w:w="1418"/>
        <w:gridCol w:w="850"/>
        <w:gridCol w:w="1418"/>
        <w:gridCol w:w="1417"/>
        <w:gridCol w:w="851"/>
      </w:tblGrid>
      <w:tr w:rsidR="0029698B" w:rsidRPr="00363BEC" w:rsidTr="00117793">
        <w:tc>
          <w:tcPr>
            <w:tcW w:w="1384" w:type="dxa"/>
            <w:vMerge w:val="restart"/>
            <w:vAlign w:val="center"/>
          </w:tcPr>
          <w:p w:rsidR="0029698B" w:rsidRPr="00363BEC" w:rsidRDefault="0029698B" w:rsidP="00117793">
            <w:pPr>
              <w:jc w:val="center"/>
              <w:rPr>
                <w:b/>
                <w:bCs/>
                <w:sz w:val="16"/>
                <w:szCs w:val="16"/>
                <w:lang w:val="es-GT"/>
              </w:rPr>
            </w:pPr>
            <w:r w:rsidRPr="00363BEC">
              <w:rPr>
                <w:b/>
                <w:bCs/>
                <w:sz w:val="16"/>
                <w:szCs w:val="16"/>
                <w:lang w:val="es-GT"/>
              </w:rPr>
              <w:t>COMPETENCIA ESPECÍFICA</w:t>
            </w:r>
          </w:p>
        </w:tc>
        <w:tc>
          <w:tcPr>
            <w:tcW w:w="4820" w:type="dxa"/>
            <w:gridSpan w:val="3"/>
            <w:vAlign w:val="center"/>
          </w:tcPr>
          <w:p w:rsidR="0029698B" w:rsidRPr="00363BEC" w:rsidRDefault="0029698B" w:rsidP="0020276E">
            <w:pPr>
              <w:jc w:val="left"/>
              <w:rPr>
                <w:b/>
                <w:bCs/>
                <w:sz w:val="16"/>
                <w:szCs w:val="16"/>
                <w:lang w:val="es-GT"/>
              </w:rPr>
            </w:pPr>
            <w:r w:rsidRPr="00363BEC">
              <w:rPr>
                <w:b/>
                <w:bCs/>
                <w:sz w:val="16"/>
                <w:szCs w:val="16"/>
                <w:lang w:val="es-GT"/>
              </w:rPr>
              <w:t>CONTENIDO TEÓRICO</w:t>
            </w:r>
          </w:p>
        </w:tc>
        <w:tc>
          <w:tcPr>
            <w:tcW w:w="3685" w:type="dxa"/>
            <w:gridSpan w:val="3"/>
            <w:vAlign w:val="center"/>
          </w:tcPr>
          <w:p w:rsidR="0029698B" w:rsidRPr="00363BEC" w:rsidRDefault="0029698B" w:rsidP="00117793">
            <w:pPr>
              <w:jc w:val="center"/>
              <w:rPr>
                <w:b/>
                <w:bCs/>
                <w:sz w:val="16"/>
                <w:szCs w:val="16"/>
                <w:lang w:val="es-GT"/>
              </w:rPr>
            </w:pPr>
            <w:r w:rsidRPr="00363BEC">
              <w:rPr>
                <w:b/>
                <w:bCs/>
                <w:sz w:val="16"/>
                <w:szCs w:val="16"/>
                <w:lang w:val="es-GT"/>
              </w:rPr>
              <w:t>CONTENIDO PRÁCTICO</w:t>
            </w:r>
          </w:p>
        </w:tc>
        <w:tc>
          <w:tcPr>
            <w:tcW w:w="3686" w:type="dxa"/>
            <w:gridSpan w:val="3"/>
            <w:vAlign w:val="center"/>
          </w:tcPr>
          <w:p w:rsidR="0029698B" w:rsidRPr="00363BEC" w:rsidRDefault="0029698B" w:rsidP="00117793">
            <w:pPr>
              <w:jc w:val="center"/>
              <w:rPr>
                <w:b/>
                <w:bCs/>
                <w:sz w:val="16"/>
                <w:szCs w:val="16"/>
                <w:lang w:val="es-GT"/>
              </w:rPr>
            </w:pPr>
            <w:r w:rsidRPr="00363BEC">
              <w:rPr>
                <w:b/>
                <w:bCs/>
                <w:sz w:val="16"/>
                <w:szCs w:val="16"/>
                <w:lang w:val="es-GT"/>
              </w:rPr>
              <w:t>TRABAJO INDEPENDIENTE</w:t>
            </w:r>
          </w:p>
        </w:tc>
      </w:tr>
      <w:tr w:rsidR="0029698B" w:rsidRPr="00363BEC" w:rsidTr="00117793">
        <w:tc>
          <w:tcPr>
            <w:tcW w:w="1384" w:type="dxa"/>
            <w:vMerge/>
            <w:vAlign w:val="center"/>
          </w:tcPr>
          <w:p w:rsidR="0029698B" w:rsidRPr="00363BEC" w:rsidRDefault="0029698B" w:rsidP="00117793">
            <w:pPr>
              <w:jc w:val="center"/>
              <w:rPr>
                <w:b/>
                <w:bCs/>
                <w:sz w:val="16"/>
                <w:szCs w:val="16"/>
                <w:lang w:val="es-GT"/>
              </w:rPr>
            </w:pPr>
          </w:p>
        </w:tc>
        <w:tc>
          <w:tcPr>
            <w:tcW w:w="2552" w:type="dxa"/>
            <w:vAlign w:val="center"/>
          </w:tcPr>
          <w:p w:rsidR="0029698B" w:rsidRPr="00363BEC" w:rsidRDefault="0029698B" w:rsidP="0020276E">
            <w:pPr>
              <w:jc w:val="left"/>
              <w:rPr>
                <w:b/>
                <w:bCs/>
                <w:sz w:val="16"/>
                <w:szCs w:val="16"/>
                <w:lang w:val="es-GT"/>
              </w:rPr>
            </w:pPr>
            <w:r w:rsidRPr="00363BEC">
              <w:rPr>
                <w:b/>
                <w:bCs/>
                <w:sz w:val="16"/>
                <w:szCs w:val="16"/>
                <w:lang w:val="es-GT"/>
              </w:rPr>
              <w:t>UNIDADES Y TEMAS</w:t>
            </w:r>
          </w:p>
        </w:tc>
        <w:tc>
          <w:tcPr>
            <w:tcW w:w="1417" w:type="dxa"/>
            <w:vAlign w:val="center"/>
          </w:tcPr>
          <w:p w:rsidR="0029698B" w:rsidRPr="00363BEC" w:rsidRDefault="0029698B" w:rsidP="0020276E">
            <w:pPr>
              <w:jc w:val="left"/>
              <w:rPr>
                <w:b/>
                <w:bCs/>
                <w:sz w:val="16"/>
                <w:szCs w:val="16"/>
                <w:lang w:val="es-GT"/>
              </w:rPr>
            </w:pPr>
            <w:r w:rsidRPr="00363BEC">
              <w:rPr>
                <w:b/>
                <w:bCs/>
                <w:sz w:val="16"/>
                <w:szCs w:val="16"/>
                <w:lang w:val="es-GT"/>
              </w:rPr>
              <w:t>METODOLOGÍA Y RECURSOS</w:t>
            </w:r>
          </w:p>
        </w:tc>
        <w:tc>
          <w:tcPr>
            <w:tcW w:w="851" w:type="dxa"/>
            <w:vAlign w:val="center"/>
          </w:tcPr>
          <w:p w:rsidR="0029698B" w:rsidRDefault="0029698B" w:rsidP="0020276E">
            <w:pPr>
              <w:jc w:val="left"/>
              <w:rPr>
                <w:b/>
                <w:bCs/>
                <w:sz w:val="16"/>
                <w:szCs w:val="16"/>
                <w:lang w:val="es-GT"/>
              </w:rPr>
            </w:pPr>
            <w:r w:rsidRPr="00363BEC">
              <w:rPr>
                <w:b/>
                <w:bCs/>
                <w:sz w:val="16"/>
                <w:szCs w:val="16"/>
                <w:lang w:val="es-GT"/>
              </w:rPr>
              <w:t>TIEMPO</w:t>
            </w:r>
          </w:p>
          <w:p w:rsidR="0029698B" w:rsidRDefault="0029698B" w:rsidP="0020276E">
            <w:pPr>
              <w:jc w:val="left"/>
              <w:rPr>
                <w:b/>
                <w:bCs/>
                <w:sz w:val="16"/>
                <w:szCs w:val="16"/>
                <w:lang w:val="es-GT"/>
              </w:rPr>
            </w:pPr>
            <w:r>
              <w:rPr>
                <w:b/>
                <w:bCs/>
                <w:sz w:val="16"/>
                <w:szCs w:val="16"/>
                <w:lang w:val="es-GT"/>
              </w:rPr>
              <w:t>h/</w:t>
            </w:r>
          </w:p>
          <w:p w:rsidR="0029698B" w:rsidRPr="00363BEC" w:rsidRDefault="0029698B" w:rsidP="0020276E">
            <w:pPr>
              <w:jc w:val="left"/>
              <w:rPr>
                <w:b/>
                <w:bCs/>
                <w:sz w:val="16"/>
                <w:szCs w:val="16"/>
                <w:lang w:val="es-GT"/>
              </w:rPr>
            </w:pPr>
            <w:r>
              <w:rPr>
                <w:b/>
                <w:bCs/>
                <w:sz w:val="16"/>
                <w:szCs w:val="16"/>
                <w:lang w:val="es-GT"/>
              </w:rPr>
              <w:t>semestre</w:t>
            </w:r>
          </w:p>
        </w:tc>
        <w:tc>
          <w:tcPr>
            <w:tcW w:w="1417" w:type="dxa"/>
            <w:vAlign w:val="center"/>
          </w:tcPr>
          <w:p w:rsidR="0029698B" w:rsidRPr="00363BEC" w:rsidRDefault="0029698B" w:rsidP="00117793">
            <w:pPr>
              <w:jc w:val="center"/>
              <w:rPr>
                <w:b/>
                <w:bCs/>
                <w:sz w:val="16"/>
                <w:szCs w:val="16"/>
                <w:lang w:val="es-GT"/>
              </w:rPr>
            </w:pPr>
            <w:r w:rsidRPr="00363BEC">
              <w:rPr>
                <w:b/>
                <w:bCs/>
                <w:sz w:val="16"/>
                <w:szCs w:val="16"/>
                <w:lang w:val="es-GT"/>
              </w:rPr>
              <w:t>TEMA</w:t>
            </w:r>
          </w:p>
        </w:tc>
        <w:tc>
          <w:tcPr>
            <w:tcW w:w="1418" w:type="dxa"/>
            <w:vAlign w:val="center"/>
          </w:tcPr>
          <w:p w:rsidR="0029698B" w:rsidRPr="00363BEC" w:rsidRDefault="0029698B" w:rsidP="00117793">
            <w:pPr>
              <w:jc w:val="center"/>
              <w:rPr>
                <w:b/>
                <w:bCs/>
                <w:sz w:val="16"/>
                <w:szCs w:val="16"/>
                <w:lang w:val="es-GT"/>
              </w:rPr>
            </w:pPr>
            <w:r w:rsidRPr="00363BEC">
              <w:rPr>
                <w:b/>
                <w:bCs/>
                <w:sz w:val="16"/>
                <w:szCs w:val="16"/>
                <w:lang w:val="es-GT"/>
              </w:rPr>
              <w:t>METODOLOGÍA Y RECURSOS</w:t>
            </w:r>
          </w:p>
        </w:tc>
        <w:tc>
          <w:tcPr>
            <w:tcW w:w="850" w:type="dxa"/>
            <w:vAlign w:val="center"/>
          </w:tcPr>
          <w:p w:rsidR="0029698B" w:rsidRDefault="0029698B" w:rsidP="00117793">
            <w:pPr>
              <w:jc w:val="center"/>
              <w:rPr>
                <w:b/>
                <w:bCs/>
                <w:sz w:val="16"/>
                <w:szCs w:val="16"/>
                <w:lang w:val="es-GT"/>
              </w:rPr>
            </w:pPr>
            <w:r w:rsidRPr="00363BEC">
              <w:rPr>
                <w:b/>
                <w:bCs/>
                <w:sz w:val="16"/>
                <w:szCs w:val="16"/>
                <w:lang w:val="es-GT"/>
              </w:rPr>
              <w:t>TIEMPO</w:t>
            </w:r>
          </w:p>
          <w:p w:rsidR="0029698B" w:rsidRDefault="0029698B" w:rsidP="00117793">
            <w:pPr>
              <w:jc w:val="center"/>
              <w:rPr>
                <w:b/>
                <w:bCs/>
                <w:sz w:val="16"/>
                <w:szCs w:val="16"/>
                <w:lang w:val="es-GT"/>
              </w:rPr>
            </w:pPr>
            <w:r>
              <w:rPr>
                <w:b/>
                <w:bCs/>
                <w:sz w:val="16"/>
                <w:szCs w:val="16"/>
                <w:lang w:val="es-GT"/>
              </w:rPr>
              <w:t>h/</w:t>
            </w:r>
          </w:p>
          <w:p w:rsidR="0029698B" w:rsidRPr="00363BEC" w:rsidRDefault="0029698B" w:rsidP="00117793">
            <w:pPr>
              <w:jc w:val="center"/>
              <w:rPr>
                <w:b/>
                <w:bCs/>
                <w:sz w:val="16"/>
                <w:szCs w:val="16"/>
                <w:lang w:val="es-GT"/>
              </w:rPr>
            </w:pPr>
            <w:r>
              <w:rPr>
                <w:b/>
                <w:bCs/>
                <w:sz w:val="16"/>
                <w:szCs w:val="16"/>
                <w:lang w:val="es-GT"/>
              </w:rPr>
              <w:t>semestre</w:t>
            </w:r>
          </w:p>
        </w:tc>
        <w:tc>
          <w:tcPr>
            <w:tcW w:w="1418" w:type="dxa"/>
            <w:vAlign w:val="center"/>
          </w:tcPr>
          <w:p w:rsidR="0029698B" w:rsidRPr="00363BEC" w:rsidRDefault="0029698B" w:rsidP="00117793">
            <w:pPr>
              <w:jc w:val="center"/>
              <w:rPr>
                <w:b/>
                <w:bCs/>
                <w:sz w:val="16"/>
                <w:szCs w:val="16"/>
                <w:lang w:val="es-GT"/>
              </w:rPr>
            </w:pPr>
            <w:r w:rsidRPr="00363BEC">
              <w:rPr>
                <w:b/>
                <w:bCs/>
                <w:sz w:val="16"/>
                <w:szCs w:val="16"/>
                <w:lang w:val="es-GT"/>
              </w:rPr>
              <w:t>TEMA</w:t>
            </w:r>
          </w:p>
        </w:tc>
        <w:tc>
          <w:tcPr>
            <w:tcW w:w="1417" w:type="dxa"/>
            <w:vAlign w:val="center"/>
          </w:tcPr>
          <w:p w:rsidR="0029698B" w:rsidRPr="00363BEC" w:rsidRDefault="0029698B" w:rsidP="00117793">
            <w:pPr>
              <w:jc w:val="center"/>
              <w:rPr>
                <w:b/>
                <w:bCs/>
                <w:sz w:val="16"/>
                <w:szCs w:val="16"/>
                <w:lang w:val="es-GT"/>
              </w:rPr>
            </w:pPr>
            <w:r w:rsidRPr="00363BEC">
              <w:rPr>
                <w:b/>
                <w:bCs/>
                <w:sz w:val="16"/>
                <w:szCs w:val="16"/>
                <w:lang w:val="es-GT"/>
              </w:rPr>
              <w:t>METODOLOGÍA Y RECURSOS</w:t>
            </w:r>
          </w:p>
        </w:tc>
        <w:tc>
          <w:tcPr>
            <w:tcW w:w="851" w:type="dxa"/>
            <w:vAlign w:val="center"/>
          </w:tcPr>
          <w:p w:rsidR="0029698B" w:rsidRDefault="0029698B" w:rsidP="00117793">
            <w:pPr>
              <w:jc w:val="center"/>
              <w:rPr>
                <w:b/>
                <w:bCs/>
                <w:sz w:val="16"/>
                <w:szCs w:val="16"/>
                <w:lang w:val="es-GT"/>
              </w:rPr>
            </w:pPr>
            <w:r w:rsidRPr="00363BEC">
              <w:rPr>
                <w:b/>
                <w:bCs/>
                <w:sz w:val="16"/>
                <w:szCs w:val="16"/>
                <w:lang w:val="es-GT"/>
              </w:rPr>
              <w:t>TIEMPO</w:t>
            </w:r>
          </w:p>
          <w:p w:rsidR="0029698B" w:rsidRDefault="0029698B" w:rsidP="00117793">
            <w:pPr>
              <w:jc w:val="center"/>
              <w:rPr>
                <w:b/>
                <w:bCs/>
                <w:sz w:val="16"/>
                <w:szCs w:val="16"/>
                <w:lang w:val="es-GT"/>
              </w:rPr>
            </w:pPr>
            <w:r>
              <w:rPr>
                <w:b/>
                <w:bCs/>
                <w:sz w:val="16"/>
                <w:szCs w:val="16"/>
                <w:lang w:val="es-GT"/>
              </w:rPr>
              <w:t>h/</w:t>
            </w:r>
          </w:p>
          <w:p w:rsidR="0029698B" w:rsidRPr="00363BEC" w:rsidRDefault="0029698B" w:rsidP="00117793">
            <w:pPr>
              <w:jc w:val="center"/>
              <w:rPr>
                <w:b/>
                <w:bCs/>
                <w:sz w:val="16"/>
                <w:szCs w:val="16"/>
                <w:lang w:val="es-GT"/>
              </w:rPr>
            </w:pPr>
            <w:r>
              <w:rPr>
                <w:b/>
                <w:bCs/>
                <w:sz w:val="16"/>
                <w:szCs w:val="16"/>
                <w:lang w:val="es-GT"/>
              </w:rPr>
              <w:t>semestre</w:t>
            </w:r>
          </w:p>
        </w:tc>
      </w:tr>
      <w:tr w:rsidR="006B2073" w:rsidRPr="00363BEC" w:rsidTr="00117793">
        <w:trPr>
          <w:trHeight w:val="2254"/>
        </w:trPr>
        <w:tc>
          <w:tcPr>
            <w:tcW w:w="1384" w:type="dxa"/>
            <w:vAlign w:val="center"/>
          </w:tcPr>
          <w:p w:rsidR="00C77D07" w:rsidRPr="00C77D07" w:rsidRDefault="00C77D07" w:rsidP="00C77D07">
            <w:pPr>
              <w:jc w:val="left"/>
              <w:rPr>
                <w:sz w:val="14"/>
                <w:szCs w:val="14"/>
                <w:lang w:val="es-GT"/>
              </w:rPr>
            </w:pPr>
            <w:r w:rsidRPr="00C77D07">
              <w:rPr>
                <w:sz w:val="14"/>
                <w:szCs w:val="14"/>
                <w:lang w:val="es-GT"/>
              </w:rPr>
              <w:t>Identificar y aplicar el procedimiento adecuado para verificar la relación y ajustar modelos entre una variable dependiente y variables independientes.</w:t>
            </w:r>
          </w:p>
          <w:p w:rsidR="006B2073" w:rsidRPr="003467D2" w:rsidRDefault="006B2073" w:rsidP="00117793">
            <w:pPr>
              <w:jc w:val="left"/>
              <w:rPr>
                <w:sz w:val="14"/>
                <w:szCs w:val="14"/>
                <w:lang w:val="es-GT"/>
              </w:rPr>
            </w:pPr>
          </w:p>
        </w:tc>
        <w:tc>
          <w:tcPr>
            <w:tcW w:w="2552" w:type="dxa"/>
            <w:vAlign w:val="center"/>
          </w:tcPr>
          <w:p w:rsidR="00C77D07" w:rsidRDefault="00C77D07" w:rsidP="00C77D07">
            <w:pPr>
              <w:jc w:val="left"/>
              <w:rPr>
                <w:rFonts w:ascii="Arial" w:hAnsi="Arial" w:cs="Arial"/>
                <w:sz w:val="14"/>
                <w:szCs w:val="14"/>
                <w:lang w:val="es-GT"/>
              </w:rPr>
            </w:pPr>
            <w:r>
              <w:rPr>
                <w:rFonts w:ascii="Arial" w:hAnsi="Arial" w:cs="Arial"/>
                <w:sz w:val="14"/>
                <w:szCs w:val="14"/>
                <w:lang w:val="es-GT"/>
              </w:rPr>
              <w:t xml:space="preserve">Análisis de datos mediante Regresión </w:t>
            </w:r>
            <w:r w:rsidR="0096206C">
              <w:rPr>
                <w:rFonts w:ascii="Arial" w:hAnsi="Arial" w:cs="Arial"/>
                <w:sz w:val="14"/>
                <w:szCs w:val="14"/>
                <w:lang w:val="es-GT"/>
              </w:rPr>
              <w:t xml:space="preserve">Lineal </w:t>
            </w:r>
            <w:r>
              <w:rPr>
                <w:rFonts w:ascii="Arial" w:hAnsi="Arial" w:cs="Arial"/>
                <w:sz w:val="14"/>
                <w:szCs w:val="14"/>
                <w:lang w:val="es-GT"/>
              </w:rPr>
              <w:t>Múltiple.</w:t>
            </w:r>
          </w:p>
          <w:p w:rsidR="006B2073" w:rsidRPr="00CD0585" w:rsidRDefault="006B2073" w:rsidP="0020276E">
            <w:pPr>
              <w:jc w:val="left"/>
              <w:rPr>
                <w:rFonts w:ascii="Arial" w:hAnsi="Arial" w:cs="Arial"/>
                <w:sz w:val="14"/>
                <w:szCs w:val="14"/>
                <w:lang w:val="es-CO" w:eastAsia="es-CO"/>
              </w:rPr>
            </w:pPr>
          </w:p>
        </w:tc>
        <w:tc>
          <w:tcPr>
            <w:tcW w:w="1417" w:type="dxa"/>
            <w:vAlign w:val="center"/>
          </w:tcPr>
          <w:p w:rsidR="006B2073" w:rsidRPr="00395C99" w:rsidRDefault="006B2073" w:rsidP="0020276E">
            <w:pPr>
              <w:jc w:val="left"/>
              <w:rPr>
                <w:sz w:val="14"/>
                <w:szCs w:val="14"/>
                <w:lang w:val="es-GT"/>
              </w:rPr>
            </w:pPr>
            <w:r w:rsidRPr="00395C99">
              <w:rPr>
                <w:sz w:val="14"/>
                <w:szCs w:val="14"/>
                <w:lang w:val="es-GT"/>
              </w:rPr>
              <w:t>Clase Magistral</w:t>
            </w:r>
          </w:p>
          <w:p w:rsidR="006B2073" w:rsidRDefault="006B2073" w:rsidP="0020276E">
            <w:pPr>
              <w:jc w:val="left"/>
              <w:rPr>
                <w:sz w:val="14"/>
                <w:szCs w:val="14"/>
                <w:lang w:val="es-GT"/>
              </w:rPr>
            </w:pPr>
            <w:r>
              <w:rPr>
                <w:sz w:val="14"/>
                <w:szCs w:val="14"/>
                <w:lang w:val="es-GT"/>
              </w:rPr>
              <w:t>Tutorías</w:t>
            </w:r>
          </w:p>
          <w:p w:rsidR="006B2073" w:rsidRPr="00395C99" w:rsidRDefault="006B2073" w:rsidP="0020276E">
            <w:pPr>
              <w:jc w:val="left"/>
              <w:rPr>
                <w:sz w:val="14"/>
                <w:szCs w:val="14"/>
                <w:lang w:val="es-GT"/>
              </w:rPr>
            </w:pPr>
            <w:r w:rsidRPr="00395C99">
              <w:rPr>
                <w:sz w:val="14"/>
                <w:szCs w:val="14"/>
                <w:lang w:val="es-GT"/>
              </w:rPr>
              <w:t>Análisis de casos</w:t>
            </w:r>
          </w:p>
          <w:p w:rsidR="006B2073" w:rsidRPr="00363BEC" w:rsidRDefault="006B2073" w:rsidP="0020276E">
            <w:pPr>
              <w:jc w:val="left"/>
              <w:rPr>
                <w:sz w:val="16"/>
                <w:szCs w:val="16"/>
                <w:lang w:val="es-GT"/>
              </w:rPr>
            </w:pPr>
            <w:r w:rsidRPr="00395C99">
              <w:rPr>
                <w:sz w:val="14"/>
                <w:szCs w:val="14"/>
                <w:lang w:val="es-GT"/>
              </w:rPr>
              <w:t>Ejercicios usando software de análisis de información (Excel, R</w:t>
            </w:r>
            <w:r>
              <w:rPr>
                <w:sz w:val="14"/>
                <w:szCs w:val="14"/>
                <w:lang w:val="es-GT"/>
              </w:rPr>
              <w:t>, SPSS</w:t>
            </w:r>
            <w:r w:rsidRPr="00395C99">
              <w:rPr>
                <w:sz w:val="14"/>
                <w:szCs w:val="14"/>
                <w:lang w:val="es-GT"/>
              </w:rPr>
              <w:t>)</w:t>
            </w:r>
          </w:p>
        </w:tc>
        <w:tc>
          <w:tcPr>
            <w:tcW w:w="851" w:type="dxa"/>
            <w:vAlign w:val="center"/>
          </w:tcPr>
          <w:p w:rsidR="006B2073" w:rsidRPr="00363BEC" w:rsidRDefault="0020276E" w:rsidP="0020276E">
            <w:pPr>
              <w:jc w:val="left"/>
              <w:rPr>
                <w:sz w:val="16"/>
                <w:szCs w:val="16"/>
                <w:lang w:val="es-GT"/>
              </w:rPr>
            </w:pPr>
            <w:r>
              <w:rPr>
                <w:sz w:val="16"/>
                <w:szCs w:val="16"/>
                <w:lang w:val="es-GT"/>
              </w:rPr>
              <w:t>4</w:t>
            </w:r>
          </w:p>
        </w:tc>
        <w:tc>
          <w:tcPr>
            <w:tcW w:w="1417" w:type="dxa"/>
            <w:vAlign w:val="center"/>
          </w:tcPr>
          <w:p w:rsidR="006B2073" w:rsidRDefault="0096206C" w:rsidP="00117793">
            <w:pPr>
              <w:jc w:val="left"/>
              <w:rPr>
                <w:rFonts w:ascii="Arial" w:hAnsi="Arial" w:cs="Arial"/>
                <w:sz w:val="14"/>
                <w:szCs w:val="14"/>
                <w:lang w:val="es-GT"/>
              </w:rPr>
            </w:pPr>
            <w:r>
              <w:rPr>
                <w:sz w:val="14"/>
                <w:szCs w:val="14"/>
                <w:lang w:val="es-GT"/>
              </w:rPr>
              <w:t xml:space="preserve">Introducción a la </w:t>
            </w:r>
            <w:r>
              <w:rPr>
                <w:rFonts w:ascii="Arial" w:hAnsi="Arial" w:cs="Arial"/>
                <w:sz w:val="14"/>
                <w:szCs w:val="14"/>
                <w:lang w:val="es-GT"/>
              </w:rPr>
              <w:t>Regresión Lineal Múltiple.</w:t>
            </w:r>
          </w:p>
          <w:p w:rsidR="0096206C" w:rsidRDefault="00C7710B" w:rsidP="00117793">
            <w:pPr>
              <w:jc w:val="left"/>
              <w:rPr>
                <w:rFonts w:ascii="Arial" w:hAnsi="Arial" w:cs="Arial"/>
                <w:sz w:val="14"/>
                <w:szCs w:val="14"/>
                <w:lang w:val="es-GT"/>
              </w:rPr>
            </w:pPr>
            <w:r>
              <w:rPr>
                <w:rFonts w:ascii="Arial" w:hAnsi="Arial" w:cs="Arial"/>
                <w:sz w:val="14"/>
                <w:szCs w:val="14"/>
                <w:lang w:val="es-GT"/>
              </w:rPr>
              <w:t>Conceptos generales</w:t>
            </w:r>
          </w:p>
          <w:p w:rsidR="00C7710B" w:rsidRDefault="00C7710B" w:rsidP="00117793">
            <w:pPr>
              <w:jc w:val="left"/>
              <w:rPr>
                <w:rFonts w:ascii="Arial" w:hAnsi="Arial" w:cs="Arial"/>
                <w:sz w:val="14"/>
                <w:szCs w:val="14"/>
                <w:lang w:val="es-GT"/>
              </w:rPr>
            </w:pPr>
            <w:r>
              <w:rPr>
                <w:rFonts w:ascii="Arial" w:hAnsi="Arial" w:cs="Arial"/>
                <w:sz w:val="14"/>
                <w:szCs w:val="14"/>
                <w:lang w:val="es-GT"/>
              </w:rPr>
              <w:t>Obtención de la ecuación de regresión</w:t>
            </w:r>
          </w:p>
          <w:p w:rsidR="00C7710B" w:rsidRDefault="00C7710B" w:rsidP="00117793">
            <w:pPr>
              <w:jc w:val="left"/>
              <w:rPr>
                <w:rFonts w:ascii="Arial" w:hAnsi="Arial" w:cs="Arial"/>
                <w:sz w:val="14"/>
                <w:szCs w:val="14"/>
                <w:lang w:val="es-GT"/>
              </w:rPr>
            </w:pPr>
            <w:r>
              <w:rPr>
                <w:rFonts w:ascii="Arial" w:hAnsi="Arial" w:cs="Arial"/>
                <w:sz w:val="14"/>
                <w:szCs w:val="14"/>
                <w:lang w:val="es-GT"/>
              </w:rPr>
              <w:t>Significado de los coeficientes</w:t>
            </w:r>
          </w:p>
          <w:p w:rsidR="00845F1E" w:rsidRDefault="00C7710B" w:rsidP="00117793">
            <w:pPr>
              <w:jc w:val="left"/>
              <w:rPr>
                <w:rFonts w:ascii="Arial" w:hAnsi="Arial" w:cs="Arial"/>
                <w:sz w:val="14"/>
                <w:szCs w:val="14"/>
                <w:lang w:val="es-GT"/>
              </w:rPr>
            </w:pPr>
            <w:r>
              <w:rPr>
                <w:rFonts w:ascii="Arial" w:hAnsi="Arial" w:cs="Arial"/>
                <w:sz w:val="14"/>
                <w:szCs w:val="14"/>
                <w:lang w:val="es-GT"/>
              </w:rPr>
              <w:t>Error estándar de estimación</w:t>
            </w:r>
            <w:r w:rsidR="00845F1E">
              <w:rPr>
                <w:rFonts w:ascii="Arial" w:hAnsi="Arial" w:cs="Arial"/>
                <w:sz w:val="14"/>
                <w:szCs w:val="14"/>
                <w:lang w:val="es-GT"/>
              </w:rPr>
              <w:t>.</w:t>
            </w:r>
          </w:p>
          <w:p w:rsidR="00845F1E" w:rsidRDefault="00845F1E" w:rsidP="00117793">
            <w:pPr>
              <w:jc w:val="left"/>
              <w:rPr>
                <w:rFonts w:ascii="Arial" w:hAnsi="Arial" w:cs="Arial"/>
                <w:sz w:val="16"/>
                <w:szCs w:val="14"/>
                <w:vertAlign w:val="superscript"/>
                <w:lang w:val="es-GT"/>
              </w:rPr>
            </w:pPr>
            <w:r>
              <w:rPr>
                <w:rFonts w:ascii="Arial" w:hAnsi="Arial" w:cs="Arial"/>
                <w:sz w:val="14"/>
                <w:szCs w:val="14"/>
                <w:lang w:val="es-GT"/>
              </w:rPr>
              <w:t>Uso de las estadísticas F y R</w:t>
            </w:r>
            <w:r>
              <w:rPr>
                <w:rFonts w:ascii="Arial" w:hAnsi="Arial" w:cs="Arial"/>
                <w:sz w:val="14"/>
                <w:szCs w:val="14"/>
                <w:vertAlign w:val="superscript"/>
                <w:lang w:val="es-GT"/>
              </w:rPr>
              <w:t>2</w:t>
            </w:r>
            <w:r>
              <w:rPr>
                <w:rFonts w:ascii="Arial" w:hAnsi="Arial" w:cs="Arial"/>
                <w:sz w:val="16"/>
                <w:szCs w:val="14"/>
                <w:vertAlign w:val="superscript"/>
                <w:lang w:val="es-GT"/>
              </w:rPr>
              <w:t>.</w:t>
            </w:r>
          </w:p>
          <w:p w:rsidR="00C7710B" w:rsidRPr="003467D2" w:rsidRDefault="00C7710B" w:rsidP="00117793">
            <w:pPr>
              <w:jc w:val="left"/>
              <w:rPr>
                <w:sz w:val="14"/>
                <w:szCs w:val="14"/>
                <w:lang w:val="es-GT"/>
              </w:rPr>
            </w:pPr>
            <w:r>
              <w:rPr>
                <w:rFonts w:ascii="Arial" w:hAnsi="Arial" w:cs="Arial"/>
                <w:sz w:val="14"/>
                <w:szCs w:val="14"/>
                <w:lang w:val="es-GT"/>
              </w:rPr>
              <w:t xml:space="preserve"> </w:t>
            </w:r>
          </w:p>
        </w:tc>
        <w:tc>
          <w:tcPr>
            <w:tcW w:w="1418" w:type="dxa"/>
            <w:vAlign w:val="center"/>
          </w:tcPr>
          <w:p w:rsidR="006B2073" w:rsidRPr="00EF5288" w:rsidRDefault="00EF5288" w:rsidP="00117793">
            <w:pPr>
              <w:jc w:val="left"/>
              <w:rPr>
                <w:sz w:val="14"/>
                <w:szCs w:val="14"/>
                <w:lang w:val="es-GT"/>
              </w:rPr>
            </w:pPr>
            <w:r w:rsidRPr="00EF5288">
              <w:rPr>
                <w:sz w:val="14"/>
                <w:szCs w:val="14"/>
                <w:lang w:val="es-GT"/>
              </w:rPr>
              <w:t>Clase magistral</w:t>
            </w:r>
          </w:p>
          <w:p w:rsidR="00EF5288" w:rsidRPr="00363BEC" w:rsidRDefault="00EF5288" w:rsidP="00117793">
            <w:pPr>
              <w:jc w:val="left"/>
              <w:rPr>
                <w:sz w:val="16"/>
                <w:szCs w:val="16"/>
                <w:lang w:val="es-GT"/>
              </w:rPr>
            </w:pPr>
            <w:r w:rsidRPr="00EF5288">
              <w:rPr>
                <w:sz w:val="14"/>
                <w:szCs w:val="14"/>
                <w:lang w:val="es-GT"/>
              </w:rPr>
              <w:t>Desarrollo de casos prácticos en clase usando software de análisis de información</w:t>
            </w:r>
            <w:r>
              <w:rPr>
                <w:sz w:val="16"/>
                <w:szCs w:val="16"/>
                <w:lang w:val="es-GT"/>
              </w:rPr>
              <w:t xml:space="preserve"> </w:t>
            </w:r>
          </w:p>
        </w:tc>
        <w:tc>
          <w:tcPr>
            <w:tcW w:w="850" w:type="dxa"/>
            <w:vAlign w:val="center"/>
          </w:tcPr>
          <w:p w:rsidR="006B2073" w:rsidRPr="00363BEC" w:rsidRDefault="0020276E" w:rsidP="00117793">
            <w:pPr>
              <w:jc w:val="left"/>
              <w:rPr>
                <w:sz w:val="16"/>
                <w:szCs w:val="16"/>
                <w:lang w:val="es-GT"/>
              </w:rPr>
            </w:pPr>
            <w:r>
              <w:rPr>
                <w:sz w:val="16"/>
                <w:szCs w:val="16"/>
                <w:lang w:val="es-GT"/>
              </w:rPr>
              <w:t>4</w:t>
            </w:r>
          </w:p>
        </w:tc>
        <w:tc>
          <w:tcPr>
            <w:tcW w:w="1418" w:type="dxa"/>
            <w:vAlign w:val="center"/>
          </w:tcPr>
          <w:p w:rsidR="00E854BD" w:rsidRDefault="00E854BD" w:rsidP="00E854BD">
            <w:pPr>
              <w:jc w:val="left"/>
              <w:rPr>
                <w:rFonts w:ascii="Arial" w:hAnsi="Arial" w:cs="Arial"/>
                <w:sz w:val="14"/>
                <w:szCs w:val="14"/>
                <w:lang w:val="es-GT"/>
              </w:rPr>
            </w:pPr>
            <w:r>
              <w:rPr>
                <w:rFonts w:ascii="Arial" w:hAnsi="Arial" w:cs="Arial"/>
                <w:sz w:val="14"/>
                <w:szCs w:val="14"/>
                <w:lang w:val="es-GT"/>
              </w:rPr>
              <w:t>Obtención de la ecuación de regresión</w:t>
            </w:r>
          </w:p>
          <w:p w:rsidR="00E854BD" w:rsidRDefault="00E854BD" w:rsidP="00E854BD">
            <w:pPr>
              <w:jc w:val="left"/>
              <w:rPr>
                <w:rFonts w:ascii="Arial" w:hAnsi="Arial" w:cs="Arial"/>
                <w:sz w:val="14"/>
                <w:szCs w:val="14"/>
                <w:lang w:val="es-GT"/>
              </w:rPr>
            </w:pPr>
            <w:r>
              <w:rPr>
                <w:rFonts w:ascii="Arial" w:hAnsi="Arial" w:cs="Arial"/>
                <w:sz w:val="14"/>
                <w:szCs w:val="14"/>
                <w:lang w:val="es-GT"/>
              </w:rPr>
              <w:t>Significado de los coeficientes</w:t>
            </w:r>
          </w:p>
          <w:p w:rsidR="00E854BD" w:rsidRDefault="00E854BD" w:rsidP="00E854BD">
            <w:pPr>
              <w:jc w:val="left"/>
              <w:rPr>
                <w:rFonts w:ascii="Arial" w:hAnsi="Arial" w:cs="Arial"/>
                <w:sz w:val="14"/>
                <w:szCs w:val="14"/>
                <w:lang w:val="es-GT"/>
              </w:rPr>
            </w:pPr>
            <w:r>
              <w:rPr>
                <w:rFonts w:ascii="Arial" w:hAnsi="Arial" w:cs="Arial"/>
                <w:sz w:val="14"/>
                <w:szCs w:val="14"/>
                <w:lang w:val="es-GT"/>
              </w:rPr>
              <w:t>Error estándar de estimación.</w:t>
            </w:r>
          </w:p>
          <w:p w:rsidR="00E854BD" w:rsidRDefault="00E854BD" w:rsidP="00E854BD">
            <w:pPr>
              <w:jc w:val="left"/>
              <w:rPr>
                <w:rFonts w:ascii="Arial" w:hAnsi="Arial" w:cs="Arial"/>
                <w:sz w:val="16"/>
                <w:szCs w:val="14"/>
                <w:vertAlign w:val="superscript"/>
                <w:lang w:val="es-GT"/>
              </w:rPr>
            </w:pPr>
            <w:r>
              <w:rPr>
                <w:rFonts w:ascii="Arial" w:hAnsi="Arial" w:cs="Arial"/>
                <w:sz w:val="14"/>
                <w:szCs w:val="14"/>
                <w:lang w:val="es-GT"/>
              </w:rPr>
              <w:t>Uso de las estadísticas F y R</w:t>
            </w:r>
            <w:r>
              <w:rPr>
                <w:rFonts w:ascii="Arial" w:hAnsi="Arial" w:cs="Arial"/>
                <w:sz w:val="14"/>
                <w:szCs w:val="14"/>
                <w:vertAlign w:val="superscript"/>
                <w:lang w:val="es-GT"/>
              </w:rPr>
              <w:t>2</w:t>
            </w:r>
            <w:r>
              <w:rPr>
                <w:rFonts w:ascii="Arial" w:hAnsi="Arial" w:cs="Arial"/>
                <w:sz w:val="16"/>
                <w:szCs w:val="14"/>
                <w:vertAlign w:val="superscript"/>
                <w:lang w:val="es-GT"/>
              </w:rPr>
              <w:t>.</w:t>
            </w:r>
          </w:p>
          <w:p w:rsidR="006B2073" w:rsidRPr="00363BEC" w:rsidRDefault="006B2073" w:rsidP="00117793">
            <w:pPr>
              <w:jc w:val="left"/>
              <w:rPr>
                <w:sz w:val="16"/>
                <w:szCs w:val="16"/>
                <w:lang w:val="es-GT"/>
              </w:rPr>
            </w:pPr>
          </w:p>
        </w:tc>
        <w:tc>
          <w:tcPr>
            <w:tcW w:w="1417" w:type="dxa"/>
            <w:vAlign w:val="center"/>
          </w:tcPr>
          <w:p w:rsidR="006B2073" w:rsidRDefault="00563806" w:rsidP="00F422F2">
            <w:pPr>
              <w:jc w:val="left"/>
              <w:rPr>
                <w:sz w:val="14"/>
                <w:szCs w:val="14"/>
                <w:lang w:val="es-GT"/>
              </w:rPr>
            </w:pPr>
            <w:r>
              <w:rPr>
                <w:sz w:val="14"/>
                <w:szCs w:val="14"/>
                <w:lang w:val="es-GT"/>
              </w:rPr>
              <w:t>Tutorías</w:t>
            </w:r>
          </w:p>
          <w:p w:rsidR="006B2073" w:rsidRPr="00395C99" w:rsidRDefault="006B2073" w:rsidP="00F422F2">
            <w:pPr>
              <w:jc w:val="left"/>
              <w:rPr>
                <w:sz w:val="14"/>
                <w:szCs w:val="14"/>
                <w:lang w:val="es-GT"/>
              </w:rPr>
            </w:pPr>
            <w:r w:rsidRPr="00395C99">
              <w:rPr>
                <w:sz w:val="14"/>
                <w:szCs w:val="14"/>
                <w:lang w:val="es-GT"/>
              </w:rPr>
              <w:t>Análisis de casos</w:t>
            </w:r>
          </w:p>
          <w:p w:rsidR="006B2073" w:rsidRPr="00395C99" w:rsidRDefault="006B2073" w:rsidP="00F422F2">
            <w:pPr>
              <w:jc w:val="left"/>
              <w:rPr>
                <w:sz w:val="14"/>
                <w:szCs w:val="14"/>
                <w:lang w:val="es-GT"/>
              </w:rPr>
            </w:pPr>
            <w:r w:rsidRPr="00395C99">
              <w:rPr>
                <w:sz w:val="14"/>
                <w:szCs w:val="14"/>
                <w:lang w:val="es-GT"/>
              </w:rPr>
              <w:t>Trabajos grupales</w:t>
            </w:r>
          </w:p>
          <w:p w:rsidR="006B2073" w:rsidRPr="00363BEC" w:rsidRDefault="006B2073" w:rsidP="00F422F2">
            <w:pPr>
              <w:jc w:val="left"/>
              <w:rPr>
                <w:sz w:val="16"/>
                <w:szCs w:val="16"/>
                <w:lang w:val="es-GT"/>
              </w:rPr>
            </w:pPr>
            <w:r w:rsidRPr="00395C99">
              <w:rPr>
                <w:sz w:val="14"/>
                <w:szCs w:val="14"/>
                <w:lang w:val="es-GT"/>
              </w:rPr>
              <w:t>Ejercicios usando software de análisis de información (Excel, R)</w:t>
            </w:r>
          </w:p>
        </w:tc>
        <w:tc>
          <w:tcPr>
            <w:tcW w:w="851" w:type="dxa"/>
            <w:vAlign w:val="center"/>
          </w:tcPr>
          <w:p w:rsidR="006B2073" w:rsidRPr="00363BEC" w:rsidRDefault="00C13B9C" w:rsidP="00117793">
            <w:pPr>
              <w:jc w:val="left"/>
              <w:rPr>
                <w:sz w:val="16"/>
                <w:szCs w:val="16"/>
                <w:lang w:val="es-GT"/>
              </w:rPr>
            </w:pPr>
            <w:r>
              <w:rPr>
                <w:sz w:val="16"/>
                <w:szCs w:val="16"/>
                <w:lang w:val="es-GT"/>
              </w:rPr>
              <w:t>4</w:t>
            </w:r>
          </w:p>
        </w:tc>
      </w:tr>
      <w:tr w:rsidR="00E854BD" w:rsidRPr="00363BEC" w:rsidTr="00117793">
        <w:trPr>
          <w:trHeight w:val="881"/>
        </w:trPr>
        <w:tc>
          <w:tcPr>
            <w:tcW w:w="1384" w:type="dxa"/>
            <w:vAlign w:val="center"/>
          </w:tcPr>
          <w:p w:rsidR="00E854BD" w:rsidRPr="00C77D07" w:rsidRDefault="00E854BD" w:rsidP="00BF29C5">
            <w:pPr>
              <w:jc w:val="left"/>
              <w:rPr>
                <w:sz w:val="14"/>
                <w:szCs w:val="14"/>
                <w:lang w:val="es-GT"/>
              </w:rPr>
            </w:pPr>
            <w:r w:rsidRPr="00C77D07">
              <w:rPr>
                <w:sz w:val="14"/>
                <w:szCs w:val="14"/>
                <w:lang w:val="es-GT"/>
              </w:rPr>
              <w:t>Predecir el resultado de una variable categórica, en función de las variables independientes o predictoras de un modelo.</w:t>
            </w:r>
          </w:p>
          <w:p w:rsidR="00E854BD" w:rsidRPr="00A31457" w:rsidRDefault="00E854BD" w:rsidP="00117793">
            <w:pPr>
              <w:jc w:val="left"/>
              <w:rPr>
                <w:sz w:val="14"/>
                <w:szCs w:val="14"/>
                <w:lang w:val="es-GT"/>
              </w:rPr>
            </w:pPr>
          </w:p>
        </w:tc>
        <w:tc>
          <w:tcPr>
            <w:tcW w:w="2552" w:type="dxa"/>
            <w:vAlign w:val="center"/>
          </w:tcPr>
          <w:p w:rsidR="00E854BD" w:rsidRPr="00A31457" w:rsidRDefault="00E854BD" w:rsidP="0020276E">
            <w:pPr>
              <w:jc w:val="left"/>
              <w:rPr>
                <w:rFonts w:ascii="Arial" w:hAnsi="Arial" w:cs="Arial"/>
                <w:sz w:val="14"/>
                <w:szCs w:val="14"/>
                <w:lang w:val="es-GT"/>
              </w:rPr>
            </w:pPr>
            <w:r>
              <w:rPr>
                <w:rFonts w:ascii="Arial" w:hAnsi="Arial" w:cs="Arial"/>
                <w:sz w:val="14"/>
                <w:szCs w:val="14"/>
                <w:lang w:val="es-GT"/>
              </w:rPr>
              <w:t>Análisis de datos aplicando Regresión logística (Modelo Logit)</w:t>
            </w:r>
          </w:p>
        </w:tc>
        <w:tc>
          <w:tcPr>
            <w:tcW w:w="1417" w:type="dxa"/>
            <w:vAlign w:val="center"/>
          </w:tcPr>
          <w:p w:rsidR="00E854BD" w:rsidRPr="00395C99" w:rsidRDefault="00E854BD" w:rsidP="0020276E">
            <w:pPr>
              <w:jc w:val="left"/>
              <w:rPr>
                <w:sz w:val="14"/>
                <w:szCs w:val="14"/>
                <w:lang w:val="es-GT"/>
              </w:rPr>
            </w:pPr>
            <w:r w:rsidRPr="00395C99">
              <w:rPr>
                <w:sz w:val="14"/>
                <w:szCs w:val="14"/>
                <w:lang w:val="es-GT"/>
              </w:rPr>
              <w:t>Clase Magistral</w:t>
            </w:r>
          </w:p>
          <w:p w:rsidR="00E854BD" w:rsidRDefault="00E854BD" w:rsidP="0020276E">
            <w:pPr>
              <w:jc w:val="left"/>
              <w:rPr>
                <w:sz w:val="14"/>
                <w:szCs w:val="14"/>
                <w:lang w:val="es-GT"/>
              </w:rPr>
            </w:pPr>
            <w:r>
              <w:rPr>
                <w:sz w:val="14"/>
                <w:szCs w:val="14"/>
                <w:lang w:val="es-GT"/>
              </w:rPr>
              <w:t>Tutorías</w:t>
            </w:r>
          </w:p>
          <w:p w:rsidR="00E854BD" w:rsidRPr="00395C99" w:rsidRDefault="00E854BD" w:rsidP="0020276E">
            <w:pPr>
              <w:jc w:val="left"/>
              <w:rPr>
                <w:sz w:val="14"/>
                <w:szCs w:val="14"/>
                <w:lang w:val="es-GT"/>
              </w:rPr>
            </w:pPr>
            <w:r w:rsidRPr="00395C99">
              <w:rPr>
                <w:sz w:val="14"/>
                <w:szCs w:val="14"/>
                <w:lang w:val="es-GT"/>
              </w:rPr>
              <w:t>Análisis de casos</w:t>
            </w:r>
          </w:p>
          <w:p w:rsidR="00E854BD" w:rsidRPr="00363BEC" w:rsidRDefault="00E854BD" w:rsidP="0020276E">
            <w:pPr>
              <w:jc w:val="left"/>
              <w:rPr>
                <w:sz w:val="16"/>
                <w:szCs w:val="16"/>
                <w:lang w:val="es-GT"/>
              </w:rPr>
            </w:pPr>
            <w:r w:rsidRPr="00395C99">
              <w:rPr>
                <w:sz w:val="14"/>
                <w:szCs w:val="14"/>
                <w:lang w:val="es-GT"/>
              </w:rPr>
              <w:t>Ejercicios usando software de análisis de información (Excel, R</w:t>
            </w:r>
            <w:r>
              <w:rPr>
                <w:sz w:val="14"/>
                <w:szCs w:val="14"/>
                <w:lang w:val="es-GT"/>
              </w:rPr>
              <w:t>, SPSS</w:t>
            </w:r>
            <w:r w:rsidRPr="00395C99">
              <w:rPr>
                <w:sz w:val="14"/>
                <w:szCs w:val="14"/>
                <w:lang w:val="es-GT"/>
              </w:rPr>
              <w:t>)</w:t>
            </w:r>
          </w:p>
        </w:tc>
        <w:tc>
          <w:tcPr>
            <w:tcW w:w="851" w:type="dxa"/>
            <w:vAlign w:val="center"/>
          </w:tcPr>
          <w:p w:rsidR="00E854BD" w:rsidRPr="00363BEC" w:rsidRDefault="00E854BD" w:rsidP="0020276E">
            <w:pPr>
              <w:jc w:val="left"/>
              <w:rPr>
                <w:sz w:val="16"/>
                <w:szCs w:val="16"/>
                <w:lang w:val="es-GT"/>
              </w:rPr>
            </w:pPr>
            <w:r>
              <w:rPr>
                <w:sz w:val="16"/>
                <w:szCs w:val="16"/>
                <w:lang w:val="es-GT"/>
              </w:rPr>
              <w:t>4</w:t>
            </w:r>
          </w:p>
        </w:tc>
        <w:tc>
          <w:tcPr>
            <w:tcW w:w="1417" w:type="dxa"/>
            <w:vAlign w:val="center"/>
          </w:tcPr>
          <w:p w:rsidR="00293B13" w:rsidRPr="00293B13" w:rsidRDefault="00293B13" w:rsidP="00117793">
            <w:pPr>
              <w:jc w:val="left"/>
              <w:rPr>
                <w:sz w:val="14"/>
                <w:szCs w:val="14"/>
                <w:lang w:val="es-GT"/>
              </w:rPr>
            </w:pPr>
            <w:r w:rsidRPr="00293B13">
              <w:rPr>
                <w:sz w:val="14"/>
                <w:szCs w:val="14"/>
                <w:lang w:val="es-GT"/>
              </w:rPr>
              <w:t>Definición regresión logística.</w:t>
            </w:r>
          </w:p>
          <w:p w:rsidR="00293B13" w:rsidRDefault="00293B13" w:rsidP="00117793">
            <w:pPr>
              <w:jc w:val="left"/>
              <w:rPr>
                <w:sz w:val="14"/>
                <w:szCs w:val="14"/>
                <w:lang w:val="es-GT"/>
              </w:rPr>
            </w:pPr>
            <w:r>
              <w:rPr>
                <w:sz w:val="14"/>
                <w:szCs w:val="14"/>
                <w:lang w:val="es-GT"/>
              </w:rPr>
              <w:t>Selección de v</w:t>
            </w:r>
            <w:r w:rsidRPr="00293B13">
              <w:rPr>
                <w:sz w:val="14"/>
                <w:szCs w:val="14"/>
                <w:lang w:val="es-GT"/>
              </w:rPr>
              <w:t xml:space="preserve">ariables </w:t>
            </w:r>
            <w:r>
              <w:rPr>
                <w:sz w:val="14"/>
                <w:szCs w:val="14"/>
                <w:lang w:val="es-GT"/>
              </w:rPr>
              <w:t>del modelo.</w:t>
            </w:r>
          </w:p>
          <w:p w:rsidR="00293B13" w:rsidRDefault="0014201D" w:rsidP="00117793">
            <w:pPr>
              <w:jc w:val="left"/>
              <w:rPr>
                <w:sz w:val="14"/>
                <w:szCs w:val="14"/>
                <w:lang w:val="es-GT"/>
              </w:rPr>
            </w:pPr>
            <w:r>
              <w:rPr>
                <w:sz w:val="14"/>
                <w:szCs w:val="14"/>
                <w:lang w:val="es-GT"/>
              </w:rPr>
              <w:t>Regresión logística binaria.</w:t>
            </w:r>
          </w:p>
          <w:p w:rsidR="0014201D" w:rsidRDefault="0014201D" w:rsidP="00117793">
            <w:pPr>
              <w:jc w:val="left"/>
              <w:rPr>
                <w:sz w:val="14"/>
                <w:szCs w:val="14"/>
                <w:lang w:val="es-GT"/>
              </w:rPr>
            </w:pPr>
            <w:r>
              <w:rPr>
                <w:sz w:val="14"/>
                <w:szCs w:val="14"/>
                <w:lang w:val="es-GT"/>
              </w:rPr>
              <w:t>Requisitos y etapas de la regresión logística.</w:t>
            </w:r>
          </w:p>
          <w:p w:rsidR="0014201D" w:rsidRDefault="0014201D" w:rsidP="00117793">
            <w:pPr>
              <w:jc w:val="left"/>
              <w:rPr>
                <w:sz w:val="14"/>
                <w:szCs w:val="14"/>
                <w:lang w:val="es-GT"/>
              </w:rPr>
            </w:pPr>
            <w:r w:rsidRPr="0014201D">
              <w:rPr>
                <w:sz w:val="14"/>
                <w:szCs w:val="14"/>
                <w:lang w:val="es-GT"/>
              </w:rPr>
              <w:t>Estimación de los coeficientes del modelo y de sus errores estándar</w:t>
            </w:r>
          </w:p>
          <w:p w:rsidR="00293B13" w:rsidRDefault="0014201D" w:rsidP="00117793">
            <w:pPr>
              <w:jc w:val="left"/>
              <w:rPr>
                <w:sz w:val="14"/>
                <w:szCs w:val="14"/>
                <w:lang w:val="es-GT"/>
              </w:rPr>
            </w:pPr>
            <w:r>
              <w:rPr>
                <w:sz w:val="14"/>
                <w:szCs w:val="14"/>
                <w:lang w:val="es-GT"/>
              </w:rPr>
              <w:t>Multicolinealidad</w:t>
            </w:r>
          </w:p>
          <w:p w:rsidR="0014201D" w:rsidRDefault="0014201D" w:rsidP="00117793">
            <w:pPr>
              <w:jc w:val="left"/>
              <w:rPr>
                <w:sz w:val="14"/>
                <w:szCs w:val="14"/>
                <w:lang w:val="es-GT"/>
              </w:rPr>
            </w:pPr>
            <w:r w:rsidRPr="0014201D">
              <w:rPr>
                <w:sz w:val="14"/>
                <w:szCs w:val="14"/>
                <w:lang w:val="es-GT"/>
              </w:rPr>
              <w:t>Las variables simuladas (dummy)</w:t>
            </w:r>
            <w:r w:rsidR="00E565A7">
              <w:rPr>
                <w:sz w:val="14"/>
                <w:szCs w:val="14"/>
                <w:lang w:val="es-GT"/>
              </w:rPr>
              <w:t>.</w:t>
            </w:r>
          </w:p>
          <w:p w:rsidR="00293B13" w:rsidRDefault="00E565A7" w:rsidP="00117793">
            <w:pPr>
              <w:jc w:val="left"/>
              <w:rPr>
                <w:sz w:val="14"/>
                <w:szCs w:val="14"/>
                <w:lang w:val="es-GT"/>
              </w:rPr>
            </w:pPr>
            <w:r>
              <w:rPr>
                <w:sz w:val="14"/>
                <w:szCs w:val="14"/>
                <w:lang w:val="es-GT"/>
              </w:rPr>
              <w:t>Interpretación del modelo logístico.</w:t>
            </w:r>
          </w:p>
          <w:p w:rsidR="00221404" w:rsidRDefault="00221404" w:rsidP="00117793">
            <w:pPr>
              <w:jc w:val="left"/>
              <w:rPr>
                <w:sz w:val="14"/>
                <w:szCs w:val="14"/>
                <w:lang w:val="es-GT"/>
              </w:rPr>
            </w:pPr>
            <w:r>
              <w:rPr>
                <w:sz w:val="14"/>
                <w:szCs w:val="14"/>
                <w:lang w:val="es-GT"/>
              </w:rPr>
              <w:t>Medidas de confiabilidad del modelo.</w:t>
            </w:r>
          </w:p>
          <w:p w:rsidR="00F25D8F" w:rsidRDefault="00F25D8F" w:rsidP="00117793">
            <w:pPr>
              <w:jc w:val="left"/>
              <w:rPr>
                <w:sz w:val="14"/>
                <w:szCs w:val="14"/>
                <w:lang w:val="es-GT"/>
              </w:rPr>
            </w:pPr>
            <w:r>
              <w:rPr>
                <w:sz w:val="14"/>
                <w:szCs w:val="14"/>
                <w:lang w:val="es-GT"/>
              </w:rPr>
              <w:t>Métodos de selección automática.</w:t>
            </w:r>
          </w:p>
          <w:p w:rsidR="00293B13" w:rsidRPr="00293B13" w:rsidRDefault="00293B13" w:rsidP="00117793">
            <w:pPr>
              <w:jc w:val="left"/>
              <w:rPr>
                <w:sz w:val="14"/>
                <w:szCs w:val="14"/>
                <w:lang w:val="es-GT"/>
              </w:rPr>
            </w:pPr>
          </w:p>
        </w:tc>
        <w:tc>
          <w:tcPr>
            <w:tcW w:w="1418" w:type="dxa"/>
            <w:vAlign w:val="center"/>
          </w:tcPr>
          <w:p w:rsidR="00E854BD" w:rsidRPr="00EF5288" w:rsidRDefault="00E854BD" w:rsidP="00F422F2">
            <w:pPr>
              <w:jc w:val="left"/>
              <w:rPr>
                <w:sz w:val="14"/>
                <w:szCs w:val="14"/>
                <w:lang w:val="es-GT"/>
              </w:rPr>
            </w:pPr>
            <w:r w:rsidRPr="00EF5288">
              <w:rPr>
                <w:sz w:val="14"/>
                <w:szCs w:val="14"/>
                <w:lang w:val="es-GT"/>
              </w:rPr>
              <w:t>Clase magistral</w:t>
            </w:r>
          </w:p>
          <w:p w:rsidR="00E854BD" w:rsidRPr="00363BEC" w:rsidRDefault="00E854BD" w:rsidP="00F422F2">
            <w:pPr>
              <w:jc w:val="left"/>
              <w:rPr>
                <w:sz w:val="16"/>
                <w:szCs w:val="16"/>
                <w:lang w:val="es-GT"/>
              </w:rPr>
            </w:pPr>
            <w:r w:rsidRPr="00EF5288">
              <w:rPr>
                <w:sz w:val="14"/>
                <w:szCs w:val="14"/>
                <w:lang w:val="es-GT"/>
              </w:rPr>
              <w:t>Desarrollo de casos prácticos en clase usando software de análisis de información</w:t>
            </w:r>
            <w:r>
              <w:rPr>
                <w:sz w:val="16"/>
                <w:szCs w:val="16"/>
                <w:lang w:val="es-GT"/>
              </w:rPr>
              <w:t xml:space="preserve"> </w:t>
            </w:r>
          </w:p>
        </w:tc>
        <w:tc>
          <w:tcPr>
            <w:tcW w:w="850" w:type="dxa"/>
            <w:vAlign w:val="center"/>
          </w:tcPr>
          <w:p w:rsidR="00E854BD" w:rsidRPr="00363BEC" w:rsidRDefault="00E854BD" w:rsidP="00117793">
            <w:pPr>
              <w:jc w:val="left"/>
              <w:rPr>
                <w:sz w:val="16"/>
                <w:szCs w:val="16"/>
                <w:lang w:val="es-GT"/>
              </w:rPr>
            </w:pPr>
            <w:r>
              <w:rPr>
                <w:sz w:val="16"/>
                <w:szCs w:val="16"/>
                <w:lang w:val="es-GT"/>
              </w:rPr>
              <w:t>4</w:t>
            </w:r>
          </w:p>
        </w:tc>
        <w:tc>
          <w:tcPr>
            <w:tcW w:w="1418" w:type="dxa"/>
            <w:vAlign w:val="center"/>
          </w:tcPr>
          <w:p w:rsidR="00330487" w:rsidRDefault="00330487" w:rsidP="00330487">
            <w:pPr>
              <w:jc w:val="left"/>
              <w:rPr>
                <w:sz w:val="14"/>
                <w:szCs w:val="14"/>
                <w:lang w:val="es-GT"/>
              </w:rPr>
            </w:pPr>
            <w:r>
              <w:rPr>
                <w:sz w:val="14"/>
                <w:szCs w:val="14"/>
                <w:lang w:val="es-GT"/>
              </w:rPr>
              <w:t>Selección de v</w:t>
            </w:r>
            <w:r w:rsidRPr="00293B13">
              <w:rPr>
                <w:sz w:val="14"/>
                <w:szCs w:val="14"/>
                <w:lang w:val="es-GT"/>
              </w:rPr>
              <w:t xml:space="preserve">ariables </w:t>
            </w:r>
            <w:r>
              <w:rPr>
                <w:sz w:val="14"/>
                <w:szCs w:val="14"/>
                <w:lang w:val="es-GT"/>
              </w:rPr>
              <w:t>del modelo.</w:t>
            </w:r>
          </w:p>
          <w:p w:rsidR="00330487" w:rsidRDefault="00330487" w:rsidP="00330487">
            <w:pPr>
              <w:jc w:val="left"/>
              <w:rPr>
                <w:sz w:val="14"/>
                <w:szCs w:val="14"/>
                <w:lang w:val="es-GT"/>
              </w:rPr>
            </w:pPr>
            <w:r w:rsidRPr="0014201D">
              <w:rPr>
                <w:sz w:val="14"/>
                <w:szCs w:val="14"/>
                <w:lang w:val="es-GT"/>
              </w:rPr>
              <w:t>Estimación de los coeficientes del modelo y de sus errores estándar</w:t>
            </w:r>
            <w:r>
              <w:rPr>
                <w:sz w:val="14"/>
                <w:szCs w:val="14"/>
                <w:lang w:val="es-GT"/>
              </w:rPr>
              <w:t>.</w:t>
            </w:r>
          </w:p>
          <w:p w:rsidR="00330487" w:rsidRDefault="00330487" w:rsidP="00330487">
            <w:pPr>
              <w:jc w:val="left"/>
              <w:rPr>
                <w:sz w:val="14"/>
                <w:szCs w:val="14"/>
                <w:lang w:val="es-GT"/>
              </w:rPr>
            </w:pPr>
            <w:r>
              <w:rPr>
                <w:sz w:val="14"/>
                <w:szCs w:val="14"/>
                <w:lang w:val="es-GT"/>
              </w:rPr>
              <w:t>Prueba de Multicolinealidad.</w:t>
            </w:r>
          </w:p>
          <w:p w:rsidR="00E854BD" w:rsidRPr="00330487" w:rsidRDefault="00330487" w:rsidP="00117793">
            <w:pPr>
              <w:jc w:val="left"/>
              <w:rPr>
                <w:sz w:val="14"/>
                <w:szCs w:val="14"/>
                <w:lang w:val="es-GT"/>
              </w:rPr>
            </w:pPr>
            <w:r w:rsidRPr="00330487">
              <w:rPr>
                <w:sz w:val="14"/>
                <w:szCs w:val="14"/>
                <w:lang w:val="es-GT"/>
              </w:rPr>
              <w:t>Determinación del modelo Logit.</w:t>
            </w:r>
          </w:p>
          <w:p w:rsidR="00330487" w:rsidRDefault="00330487" w:rsidP="00330487">
            <w:pPr>
              <w:jc w:val="left"/>
              <w:rPr>
                <w:sz w:val="14"/>
                <w:szCs w:val="14"/>
                <w:lang w:val="es-GT"/>
              </w:rPr>
            </w:pPr>
            <w:r>
              <w:rPr>
                <w:sz w:val="14"/>
                <w:szCs w:val="14"/>
                <w:lang w:val="es-GT"/>
              </w:rPr>
              <w:t>Interpretación del modelo logístico.</w:t>
            </w:r>
          </w:p>
          <w:p w:rsidR="00330487" w:rsidRDefault="00330487" w:rsidP="00330487">
            <w:pPr>
              <w:jc w:val="left"/>
              <w:rPr>
                <w:sz w:val="14"/>
                <w:szCs w:val="14"/>
                <w:lang w:val="es-GT"/>
              </w:rPr>
            </w:pPr>
            <w:r>
              <w:rPr>
                <w:sz w:val="14"/>
                <w:szCs w:val="14"/>
                <w:lang w:val="es-GT"/>
              </w:rPr>
              <w:t>Medidas de confiabilidad del modelo.</w:t>
            </w:r>
          </w:p>
          <w:p w:rsidR="00330487" w:rsidRPr="00330487" w:rsidRDefault="00330487" w:rsidP="00117793">
            <w:pPr>
              <w:jc w:val="left"/>
              <w:rPr>
                <w:sz w:val="14"/>
                <w:szCs w:val="14"/>
                <w:lang w:val="es-GT"/>
              </w:rPr>
            </w:pPr>
          </w:p>
        </w:tc>
        <w:tc>
          <w:tcPr>
            <w:tcW w:w="1417" w:type="dxa"/>
            <w:vAlign w:val="center"/>
          </w:tcPr>
          <w:p w:rsidR="00E854BD" w:rsidRDefault="00E854BD" w:rsidP="00117793">
            <w:pPr>
              <w:jc w:val="left"/>
              <w:rPr>
                <w:sz w:val="14"/>
                <w:szCs w:val="14"/>
                <w:lang w:val="es-GT"/>
              </w:rPr>
            </w:pPr>
            <w:r>
              <w:rPr>
                <w:sz w:val="14"/>
                <w:szCs w:val="14"/>
                <w:lang w:val="es-GT"/>
              </w:rPr>
              <w:t>Tutorías</w:t>
            </w:r>
          </w:p>
          <w:p w:rsidR="00E854BD" w:rsidRPr="00395C99" w:rsidRDefault="00E854BD" w:rsidP="00117793">
            <w:pPr>
              <w:jc w:val="left"/>
              <w:rPr>
                <w:sz w:val="14"/>
                <w:szCs w:val="14"/>
                <w:lang w:val="es-GT"/>
              </w:rPr>
            </w:pPr>
            <w:r w:rsidRPr="00395C99">
              <w:rPr>
                <w:sz w:val="14"/>
                <w:szCs w:val="14"/>
                <w:lang w:val="es-GT"/>
              </w:rPr>
              <w:t>Análisis de casos</w:t>
            </w:r>
          </w:p>
          <w:p w:rsidR="00E854BD" w:rsidRPr="00395C99" w:rsidRDefault="00E854BD" w:rsidP="00117793">
            <w:pPr>
              <w:jc w:val="left"/>
              <w:rPr>
                <w:sz w:val="14"/>
                <w:szCs w:val="14"/>
                <w:lang w:val="es-GT"/>
              </w:rPr>
            </w:pPr>
            <w:r w:rsidRPr="00395C99">
              <w:rPr>
                <w:sz w:val="14"/>
                <w:szCs w:val="14"/>
                <w:lang w:val="es-GT"/>
              </w:rPr>
              <w:t>Trabajos grupales</w:t>
            </w:r>
          </w:p>
          <w:p w:rsidR="00E854BD" w:rsidRPr="00363BEC" w:rsidRDefault="00E854BD" w:rsidP="00117793">
            <w:pPr>
              <w:jc w:val="left"/>
              <w:rPr>
                <w:sz w:val="16"/>
                <w:szCs w:val="16"/>
                <w:lang w:val="es-GT"/>
              </w:rPr>
            </w:pPr>
            <w:r w:rsidRPr="00395C99">
              <w:rPr>
                <w:sz w:val="14"/>
                <w:szCs w:val="14"/>
                <w:lang w:val="es-GT"/>
              </w:rPr>
              <w:t>Ejercicios usando software de análisis de información (Excel, R)</w:t>
            </w:r>
          </w:p>
        </w:tc>
        <w:tc>
          <w:tcPr>
            <w:tcW w:w="851" w:type="dxa"/>
            <w:vAlign w:val="center"/>
          </w:tcPr>
          <w:p w:rsidR="00E854BD" w:rsidRPr="00363BEC" w:rsidRDefault="00E854BD" w:rsidP="00117793">
            <w:pPr>
              <w:jc w:val="left"/>
              <w:rPr>
                <w:sz w:val="16"/>
                <w:szCs w:val="16"/>
                <w:lang w:val="es-GT"/>
              </w:rPr>
            </w:pPr>
            <w:r>
              <w:rPr>
                <w:sz w:val="16"/>
                <w:szCs w:val="16"/>
                <w:lang w:val="es-GT"/>
              </w:rPr>
              <w:t>4</w:t>
            </w:r>
          </w:p>
        </w:tc>
      </w:tr>
      <w:tr w:rsidR="00E854BD" w:rsidRPr="00363BEC" w:rsidTr="00117793">
        <w:trPr>
          <w:trHeight w:val="2054"/>
        </w:trPr>
        <w:tc>
          <w:tcPr>
            <w:tcW w:w="1384" w:type="dxa"/>
            <w:vAlign w:val="center"/>
          </w:tcPr>
          <w:p w:rsidR="00E854BD" w:rsidRPr="009E5516" w:rsidRDefault="00E854BD" w:rsidP="00BF29C5">
            <w:pPr>
              <w:jc w:val="left"/>
              <w:rPr>
                <w:sz w:val="14"/>
                <w:szCs w:val="14"/>
                <w:lang w:val="es-GT"/>
              </w:rPr>
            </w:pPr>
            <w:r w:rsidRPr="009E5516">
              <w:rPr>
                <w:sz w:val="14"/>
                <w:szCs w:val="14"/>
                <w:lang w:val="es-GT"/>
              </w:rPr>
              <w:t>Reducir la dimensionalidad de un conjunto de datos,  hallando las causas de la variabilidad y ordenándolos por nivel de importancia.</w:t>
            </w:r>
          </w:p>
          <w:p w:rsidR="00E854BD" w:rsidRPr="009E5516" w:rsidRDefault="00E854BD" w:rsidP="00117793">
            <w:pPr>
              <w:jc w:val="left"/>
              <w:rPr>
                <w:sz w:val="14"/>
                <w:szCs w:val="14"/>
                <w:lang w:val="es-GT"/>
              </w:rPr>
            </w:pPr>
          </w:p>
        </w:tc>
        <w:tc>
          <w:tcPr>
            <w:tcW w:w="2552" w:type="dxa"/>
            <w:vAlign w:val="center"/>
          </w:tcPr>
          <w:p w:rsidR="00E854BD" w:rsidRDefault="00E854BD" w:rsidP="0020276E">
            <w:pPr>
              <w:jc w:val="left"/>
              <w:rPr>
                <w:rFonts w:ascii="Arial" w:hAnsi="Arial" w:cs="Arial"/>
                <w:sz w:val="14"/>
                <w:szCs w:val="14"/>
                <w:lang w:val="es-GT"/>
              </w:rPr>
            </w:pPr>
          </w:p>
          <w:p w:rsidR="00E854BD" w:rsidRDefault="00E854BD" w:rsidP="0020276E">
            <w:pPr>
              <w:jc w:val="left"/>
              <w:rPr>
                <w:rFonts w:ascii="Arial" w:hAnsi="Arial" w:cs="Arial"/>
                <w:sz w:val="14"/>
                <w:szCs w:val="14"/>
                <w:lang w:val="es-GT"/>
              </w:rPr>
            </w:pPr>
            <w:r>
              <w:rPr>
                <w:rFonts w:ascii="Arial" w:hAnsi="Arial" w:cs="Arial"/>
                <w:sz w:val="14"/>
                <w:szCs w:val="14"/>
                <w:lang w:val="es-GT"/>
              </w:rPr>
              <w:t>Análisis de datos mediante componentes Principales (ACP)</w:t>
            </w:r>
          </w:p>
          <w:p w:rsidR="00E854BD" w:rsidRPr="008F6EB6" w:rsidRDefault="00E854BD" w:rsidP="0020276E">
            <w:pPr>
              <w:jc w:val="left"/>
              <w:rPr>
                <w:rFonts w:ascii="Arial" w:hAnsi="Arial" w:cs="Arial"/>
                <w:sz w:val="14"/>
                <w:szCs w:val="14"/>
                <w:lang w:val="es-GT"/>
              </w:rPr>
            </w:pPr>
          </w:p>
        </w:tc>
        <w:tc>
          <w:tcPr>
            <w:tcW w:w="1417" w:type="dxa"/>
            <w:vAlign w:val="center"/>
          </w:tcPr>
          <w:p w:rsidR="00E854BD" w:rsidRPr="00395C99" w:rsidRDefault="00E854BD" w:rsidP="0020276E">
            <w:pPr>
              <w:jc w:val="left"/>
              <w:rPr>
                <w:sz w:val="14"/>
                <w:szCs w:val="14"/>
                <w:lang w:val="es-GT"/>
              </w:rPr>
            </w:pPr>
            <w:r w:rsidRPr="00395C99">
              <w:rPr>
                <w:sz w:val="14"/>
                <w:szCs w:val="14"/>
                <w:lang w:val="es-GT"/>
              </w:rPr>
              <w:t>Clase Magistral</w:t>
            </w:r>
          </w:p>
          <w:p w:rsidR="00E854BD" w:rsidRDefault="00E854BD" w:rsidP="0020276E">
            <w:pPr>
              <w:jc w:val="left"/>
              <w:rPr>
                <w:sz w:val="14"/>
                <w:szCs w:val="14"/>
                <w:lang w:val="es-GT"/>
              </w:rPr>
            </w:pPr>
            <w:r>
              <w:rPr>
                <w:sz w:val="14"/>
                <w:szCs w:val="14"/>
                <w:lang w:val="es-GT"/>
              </w:rPr>
              <w:t>Tutorías</w:t>
            </w:r>
          </w:p>
          <w:p w:rsidR="00E854BD" w:rsidRPr="00395C99" w:rsidRDefault="00E854BD" w:rsidP="0020276E">
            <w:pPr>
              <w:jc w:val="left"/>
              <w:rPr>
                <w:sz w:val="14"/>
                <w:szCs w:val="14"/>
                <w:lang w:val="es-GT"/>
              </w:rPr>
            </w:pPr>
            <w:r w:rsidRPr="00395C99">
              <w:rPr>
                <w:sz w:val="14"/>
                <w:szCs w:val="14"/>
                <w:lang w:val="es-GT"/>
              </w:rPr>
              <w:t>Análisis de casos</w:t>
            </w:r>
          </w:p>
          <w:p w:rsidR="00E854BD" w:rsidRPr="00363BEC" w:rsidRDefault="00E854BD" w:rsidP="0020276E">
            <w:pPr>
              <w:jc w:val="left"/>
              <w:rPr>
                <w:sz w:val="16"/>
                <w:szCs w:val="16"/>
                <w:lang w:val="es-GT"/>
              </w:rPr>
            </w:pPr>
            <w:r w:rsidRPr="00395C99">
              <w:rPr>
                <w:sz w:val="14"/>
                <w:szCs w:val="14"/>
                <w:lang w:val="es-GT"/>
              </w:rPr>
              <w:t>Ejercicios usando software de análisis de información (Excel, R</w:t>
            </w:r>
            <w:r>
              <w:rPr>
                <w:sz w:val="14"/>
                <w:szCs w:val="14"/>
                <w:lang w:val="es-GT"/>
              </w:rPr>
              <w:t>, SPSS</w:t>
            </w:r>
            <w:r w:rsidRPr="00395C99">
              <w:rPr>
                <w:sz w:val="14"/>
                <w:szCs w:val="14"/>
                <w:lang w:val="es-GT"/>
              </w:rPr>
              <w:t>)</w:t>
            </w:r>
          </w:p>
        </w:tc>
        <w:tc>
          <w:tcPr>
            <w:tcW w:w="851" w:type="dxa"/>
            <w:vAlign w:val="center"/>
          </w:tcPr>
          <w:p w:rsidR="00E854BD" w:rsidRPr="00363BEC" w:rsidRDefault="00E854BD" w:rsidP="0020276E">
            <w:pPr>
              <w:jc w:val="left"/>
              <w:rPr>
                <w:sz w:val="16"/>
                <w:szCs w:val="16"/>
                <w:lang w:val="es-GT"/>
              </w:rPr>
            </w:pPr>
            <w:r>
              <w:rPr>
                <w:sz w:val="16"/>
                <w:szCs w:val="16"/>
                <w:lang w:val="es-GT"/>
              </w:rPr>
              <w:t>4</w:t>
            </w:r>
          </w:p>
        </w:tc>
        <w:tc>
          <w:tcPr>
            <w:tcW w:w="1417" w:type="dxa"/>
            <w:vAlign w:val="center"/>
          </w:tcPr>
          <w:p w:rsidR="00E854BD" w:rsidRDefault="001029A7" w:rsidP="00117793">
            <w:pPr>
              <w:jc w:val="left"/>
              <w:rPr>
                <w:rFonts w:ascii="Arial" w:hAnsi="Arial" w:cs="Arial"/>
                <w:sz w:val="14"/>
                <w:szCs w:val="14"/>
                <w:lang w:val="es-GT"/>
              </w:rPr>
            </w:pPr>
            <w:r>
              <w:rPr>
                <w:rFonts w:ascii="Arial" w:hAnsi="Arial" w:cs="Arial"/>
                <w:sz w:val="14"/>
                <w:szCs w:val="14"/>
                <w:lang w:val="es-GT"/>
              </w:rPr>
              <w:t>Definición</w:t>
            </w:r>
            <w:r w:rsidR="00E412D7">
              <w:rPr>
                <w:rFonts w:ascii="Arial" w:hAnsi="Arial" w:cs="Arial"/>
                <w:sz w:val="14"/>
                <w:szCs w:val="14"/>
                <w:lang w:val="es-GT"/>
              </w:rPr>
              <w:t>.</w:t>
            </w:r>
          </w:p>
          <w:p w:rsidR="001029A7" w:rsidRDefault="001029A7" w:rsidP="00117793">
            <w:pPr>
              <w:jc w:val="left"/>
              <w:rPr>
                <w:rFonts w:ascii="Arial" w:hAnsi="Arial" w:cs="Arial"/>
                <w:sz w:val="14"/>
                <w:szCs w:val="14"/>
                <w:lang w:val="es-GT"/>
              </w:rPr>
            </w:pPr>
            <w:r>
              <w:rPr>
                <w:rFonts w:ascii="Arial" w:hAnsi="Arial" w:cs="Arial"/>
                <w:sz w:val="14"/>
                <w:szCs w:val="14"/>
                <w:lang w:val="es-GT"/>
              </w:rPr>
              <w:t>Obtención de las componentes principales</w:t>
            </w:r>
            <w:r w:rsidR="00E412D7">
              <w:rPr>
                <w:rFonts w:ascii="Arial" w:hAnsi="Arial" w:cs="Arial"/>
                <w:sz w:val="14"/>
                <w:szCs w:val="14"/>
                <w:lang w:val="es-GT"/>
              </w:rPr>
              <w:t>.</w:t>
            </w:r>
          </w:p>
          <w:p w:rsidR="00E412D7" w:rsidRPr="00E412D7" w:rsidRDefault="00E412D7" w:rsidP="00E412D7">
            <w:pPr>
              <w:jc w:val="left"/>
              <w:rPr>
                <w:rFonts w:ascii="Arial" w:hAnsi="Arial" w:cs="Arial"/>
                <w:sz w:val="14"/>
                <w:szCs w:val="14"/>
                <w:lang w:val="es-GT"/>
              </w:rPr>
            </w:pPr>
            <w:r w:rsidRPr="00E412D7">
              <w:rPr>
                <w:rFonts w:ascii="Arial" w:hAnsi="Arial" w:cs="Arial"/>
                <w:sz w:val="14"/>
                <w:szCs w:val="14"/>
                <w:lang w:val="es-GT"/>
              </w:rPr>
              <w:t>Cálculo de los componentes principales a partir de la matriz de</w:t>
            </w:r>
          </w:p>
          <w:p w:rsidR="00E412D7" w:rsidRDefault="00E412D7" w:rsidP="00E412D7">
            <w:pPr>
              <w:jc w:val="left"/>
              <w:rPr>
                <w:rFonts w:ascii="Arial" w:hAnsi="Arial" w:cs="Arial"/>
                <w:sz w:val="14"/>
                <w:szCs w:val="14"/>
                <w:lang w:val="es-GT"/>
              </w:rPr>
            </w:pPr>
            <w:r w:rsidRPr="00E412D7">
              <w:rPr>
                <w:rFonts w:ascii="Arial" w:hAnsi="Arial" w:cs="Arial"/>
                <w:sz w:val="14"/>
                <w:szCs w:val="14"/>
                <w:lang w:val="es-GT"/>
              </w:rPr>
              <w:t>Correlaciones</w:t>
            </w:r>
            <w:r>
              <w:rPr>
                <w:rFonts w:ascii="Arial" w:hAnsi="Arial" w:cs="Arial"/>
                <w:sz w:val="14"/>
                <w:szCs w:val="14"/>
                <w:lang w:val="es-GT"/>
              </w:rPr>
              <w:t>.</w:t>
            </w:r>
          </w:p>
          <w:p w:rsidR="001029A7" w:rsidRDefault="001029A7" w:rsidP="00117793">
            <w:pPr>
              <w:jc w:val="left"/>
              <w:rPr>
                <w:rFonts w:ascii="Arial" w:hAnsi="Arial" w:cs="Arial"/>
                <w:sz w:val="14"/>
                <w:szCs w:val="14"/>
                <w:lang w:val="es-GT"/>
              </w:rPr>
            </w:pPr>
            <w:r>
              <w:rPr>
                <w:rFonts w:ascii="Arial" w:hAnsi="Arial" w:cs="Arial"/>
                <w:sz w:val="14"/>
                <w:szCs w:val="14"/>
                <w:lang w:val="es-GT"/>
              </w:rPr>
              <w:t>Medidas de la bondad del ajuste</w:t>
            </w:r>
          </w:p>
          <w:p w:rsidR="001029A7" w:rsidRDefault="001029A7" w:rsidP="00117793">
            <w:pPr>
              <w:jc w:val="left"/>
              <w:rPr>
                <w:rFonts w:ascii="Arial" w:hAnsi="Arial" w:cs="Arial"/>
                <w:sz w:val="14"/>
                <w:szCs w:val="14"/>
                <w:lang w:val="es-GT"/>
              </w:rPr>
            </w:pPr>
            <w:r>
              <w:rPr>
                <w:rFonts w:ascii="Arial" w:hAnsi="Arial" w:cs="Arial"/>
                <w:sz w:val="14"/>
                <w:szCs w:val="14"/>
                <w:lang w:val="es-GT"/>
              </w:rPr>
              <w:t>Propiedades</w:t>
            </w:r>
            <w:r w:rsidR="00E412D7">
              <w:rPr>
                <w:rFonts w:ascii="Arial" w:hAnsi="Arial" w:cs="Arial"/>
                <w:sz w:val="14"/>
                <w:szCs w:val="14"/>
                <w:lang w:val="es-GT"/>
              </w:rPr>
              <w:t>.</w:t>
            </w:r>
          </w:p>
          <w:p w:rsidR="001029A7" w:rsidRDefault="001029A7" w:rsidP="001029A7">
            <w:pPr>
              <w:jc w:val="left"/>
              <w:rPr>
                <w:rFonts w:ascii="Arial" w:hAnsi="Arial" w:cs="Arial"/>
                <w:sz w:val="14"/>
                <w:szCs w:val="14"/>
                <w:lang w:val="es-GT"/>
              </w:rPr>
            </w:pPr>
            <w:r>
              <w:rPr>
                <w:rFonts w:ascii="Arial" w:hAnsi="Arial" w:cs="Arial"/>
                <w:sz w:val="14"/>
                <w:szCs w:val="14"/>
                <w:lang w:val="es-GT"/>
              </w:rPr>
              <w:t>Interpretación de resultados</w:t>
            </w:r>
            <w:r w:rsidR="00E412D7">
              <w:rPr>
                <w:rFonts w:ascii="Arial" w:hAnsi="Arial" w:cs="Arial"/>
                <w:sz w:val="14"/>
                <w:szCs w:val="14"/>
                <w:lang w:val="es-GT"/>
              </w:rPr>
              <w:t>.</w:t>
            </w:r>
          </w:p>
          <w:p w:rsidR="001029A7" w:rsidRPr="00A31457" w:rsidRDefault="001029A7" w:rsidP="001029A7">
            <w:pPr>
              <w:jc w:val="left"/>
              <w:rPr>
                <w:rFonts w:ascii="Arial" w:hAnsi="Arial" w:cs="Arial"/>
                <w:sz w:val="14"/>
                <w:szCs w:val="14"/>
                <w:lang w:val="es-GT"/>
              </w:rPr>
            </w:pPr>
            <w:r>
              <w:rPr>
                <w:rFonts w:ascii="Arial" w:hAnsi="Arial" w:cs="Arial"/>
                <w:sz w:val="14"/>
                <w:szCs w:val="14"/>
                <w:lang w:val="es-GT"/>
              </w:rPr>
              <w:t xml:space="preserve"> </w:t>
            </w:r>
          </w:p>
        </w:tc>
        <w:tc>
          <w:tcPr>
            <w:tcW w:w="1418" w:type="dxa"/>
            <w:vAlign w:val="center"/>
          </w:tcPr>
          <w:p w:rsidR="00E854BD" w:rsidRPr="00EF5288" w:rsidRDefault="00E854BD" w:rsidP="00F422F2">
            <w:pPr>
              <w:jc w:val="left"/>
              <w:rPr>
                <w:sz w:val="14"/>
                <w:szCs w:val="14"/>
                <w:lang w:val="es-GT"/>
              </w:rPr>
            </w:pPr>
            <w:r w:rsidRPr="00EF5288">
              <w:rPr>
                <w:sz w:val="14"/>
                <w:szCs w:val="14"/>
                <w:lang w:val="es-GT"/>
              </w:rPr>
              <w:t>Clase magistral</w:t>
            </w:r>
          </w:p>
          <w:p w:rsidR="00E854BD" w:rsidRPr="00363BEC" w:rsidRDefault="00E854BD" w:rsidP="00F422F2">
            <w:pPr>
              <w:jc w:val="left"/>
              <w:rPr>
                <w:sz w:val="16"/>
                <w:szCs w:val="16"/>
                <w:lang w:val="es-GT"/>
              </w:rPr>
            </w:pPr>
            <w:r w:rsidRPr="00EF5288">
              <w:rPr>
                <w:sz w:val="14"/>
                <w:szCs w:val="14"/>
                <w:lang w:val="es-GT"/>
              </w:rPr>
              <w:t>Desarrollo de casos prácticos en clase usando software de análisis de información</w:t>
            </w:r>
            <w:r>
              <w:rPr>
                <w:sz w:val="16"/>
                <w:szCs w:val="16"/>
                <w:lang w:val="es-GT"/>
              </w:rPr>
              <w:t xml:space="preserve"> </w:t>
            </w:r>
          </w:p>
        </w:tc>
        <w:tc>
          <w:tcPr>
            <w:tcW w:w="850" w:type="dxa"/>
            <w:vAlign w:val="center"/>
          </w:tcPr>
          <w:p w:rsidR="00E854BD" w:rsidRPr="00363BEC" w:rsidRDefault="00E854BD" w:rsidP="00117793">
            <w:pPr>
              <w:jc w:val="left"/>
              <w:rPr>
                <w:sz w:val="16"/>
                <w:szCs w:val="16"/>
                <w:lang w:val="es-GT"/>
              </w:rPr>
            </w:pPr>
            <w:r>
              <w:rPr>
                <w:sz w:val="16"/>
                <w:szCs w:val="16"/>
                <w:lang w:val="es-GT"/>
              </w:rPr>
              <w:t>4</w:t>
            </w:r>
          </w:p>
        </w:tc>
        <w:tc>
          <w:tcPr>
            <w:tcW w:w="1418" w:type="dxa"/>
            <w:vAlign w:val="center"/>
          </w:tcPr>
          <w:p w:rsidR="00833614" w:rsidRDefault="00833614" w:rsidP="00833614">
            <w:pPr>
              <w:jc w:val="left"/>
              <w:rPr>
                <w:rFonts w:ascii="Arial" w:hAnsi="Arial" w:cs="Arial"/>
                <w:sz w:val="14"/>
                <w:szCs w:val="14"/>
                <w:lang w:val="es-GT"/>
              </w:rPr>
            </w:pPr>
            <w:r>
              <w:rPr>
                <w:rFonts w:ascii="Arial" w:hAnsi="Arial" w:cs="Arial"/>
                <w:sz w:val="14"/>
                <w:szCs w:val="14"/>
                <w:lang w:val="es-GT"/>
              </w:rPr>
              <w:t>Obtención de las componentes principales.</w:t>
            </w:r>
          </w:p>
          <w:p w:rsidR="00833614" w:rsidRPr="00E412D7" w:rsidRDefault="00833614" w:rsidP="00833614">
            <w:pPr>
              <w:jc w:val="left"/>
              <w:rPr>
                <w:rFonts w:ascii="Arial" w:hAnsi="Arial" w:cs="Arial"/>
                <w:sz w:val="14"/>
                <w:szCs w:val="14"/>
                <w:lang w:val="es-GT"/>
              </w:rPr>
            </w:pPr>
            <w:r w:rsidRPr="00E412D7">
              <w:rPr>
                <w:rFonts w:ascii="Arial" w:hAnsi="Arial" w:cs="Arial"/>
                <w:sz w:val="14"/>
                <w:szCs w:val="14"/>
                <w:lang w:val="es-GT"/>
              </w:rPr>
              <w:t>Cálculo de los componentes principales a partir de la matriz de</w:t>
            </w:r>
          </w:p>
          <w:p w:rsidR="00833614" w:rsidRDefault="00833614" w:rsidP="00833614">
            <w:pPr>
              <w:jc w:val="left"/>
              <w:rPr>
                <w:rFonts w:ascii="Arial" w:hAnsi="Arial" w:cs="Arial"/>
                <w:sz w:val="14"/>
                <w:szCs w:val="14"/>
                <w:lang w:val="es-GT"/>
              </w:rPr>
            </w:pPr>
            <w:r w:rsidRPr="00E412D7">
              <w:rPr>
                <w:rFonts w:ascii="Arial" w:hAnsi="Arial" w:cs="Arial"/>
                <w:sz w:val="14"/>
                <w:szCs w:val="14"/>
                <w:lang w:val="es-GT"/>
              </w:rPr>
              <w:t>Correlaciones</w:t>
            </w:r>
            <w:r>
              <w:rPr>
                <w:rFonts w:ascii="Arial" w:hAnsi="Arial" w:cs="Arial"/>
                <w:sz w:val="14"/>
                <w:szCs w:val="14"/>
                <w:lang w:val="es-GT"/>
              </w:rPr>
              <w:t>.</w:t>
            </w:r>
          </w:p>
          <w:p w:rsidR="00833614" w:rsidRDefault="00833614" w:rsidP="00833614">
            <w:pPr>
              <w:jc w:val="left"/>
              <w:rPr>
                <w:rFonts w:ascii="Arial" w:hAnsi="Arial" w:cs="Arial"/>
                <w:sz w:val="14"/>
                <w:szCs w:val="14"/>
                <w:lang w:val="es-GT"/>
              </w:rPr>
            </w:pPr>
            <w:r>
              <w:rPr>
                <w:rFonts w:ascii="Arial" w:hAnsi="Arial" w:cs="Arial"/>
                <w:sz w:val="14"/>
                <w:szCs w:val="14"/>
                <w:lang w:val="es-GT"/>
              </w:rPr>
              <w:t>Medidas de la bondad del ajuste</w:t>
            </w:r>
          </w:p>
          <w:p w:rsidR="00833614" w:rsidRDefault="00833614" w:rsidP="00833614">
            <w:pPr>
              <w:jc w:val="left"/>
              <w:rPr>
                <w:rFonts w:ascii="Arial" w:hAnsi="Arial" w:cs="Arial"/>
                <w:sz w:val="14"/>
                <w:szCs w:val="14"/>
                <w:lang w:val="es-GT"/>
              </w:rPr>
            </w:pPr>
            <w:r>
              <w:rPr>
                <w:rFonts w:ascii="Arial" w:hAnsi="Arial" w:cs="Arial"/>
                <w:sz w:val="14"/>
                <w:szCs w:val="14"/>
                <w:lang w:val="es-GT"/>
              </w:rPr>
              <w:t>Propiedades.</w:t>
            </w:r>
          </w:p>
          <w:p w:rsidR="00833614" w:rsidRDefault="00833614" w:rsidP="00833614">
            <w:pPr>
              <w:jc w:val="left"/>
              <w:rPr>
                <w:rFonts w:ascii="Arial" w:hAnsi="Arial" w:cs="Arial"/>
                <w:sz w:val="14"/>
                <w:szCs w:val="14"/>
                <w:lang w:val="es-GT"/>
              </w:rPr>
            </w:pPr>
            <w:r>
              <w:rPr>
                <w:rFonts w:ascii="Arial" w:hAnsi="Arial" w:cs="Arial"/>
                <w:sz w:val="14"/>
                <w:szCs w:val="14"/>
                <w:lang w:val="es-GT"/>
              </w:rPr>
              <w:t>Interpretación de resultados.</w:t>
            </w:r>
          </w:p>
          <w:p w:rsidR="00E854BD" w:rsidRPr="00A31457" w:rsidRDefault="00E854BD" w:rsidP="00117793">
            <w:pPr>
              <w:jc w:val="left"/>
              <w:rPr>
                <w:rFonts w:ascii="Arial" w:hAnsi="Arial" w:cs="Arial"/>
                <w:sz w:val="14"/>
                <w:szCs w:val="14"/>
                <w:lang w:val="es-GT"/>
              </w:rPr>
            </w:pPr>
          </w:p>
        </w:tc>
        <w:tc>
          <w:tcPr>
            <w:tcW w:w="1417" w:type="dxa"/>
            <w:vAlign w:val="center"/>
          </w:tcPr>
          <w:p w:rsidR="00E854BD" w:rsidRDefault="00E854BD" w:rsidP="00F422F2">
            <w:pPr>
              <w:jc w:val="left"/>
              <w:rPr>
                <w:sz w:val="14"/>
                <w:szCs w:val="14"/>
                <w:lang w:val="es-GT"/>
              </w:rPr>
            </w:pPr>
            <w:r>
              <w:rPr>
                <w:sz w:val="14"/>
                <w:szCs w:val="14"/>
                <w:lang w:val="es-GT"/>
              </w:rPr>
              <w:t>Tutorías</w:t>
            </w:r>
          </w:p>
          <w:p w:rsidR="00E854BD" w:rsidRPr="00395C99" w:rsidRDefault="00E854BD" w:rsidP="00F422F2">
            <w:pPr>
              <w:jc w:val="left"/>
              <w:rPr>
                <w:sz w:val="14"/>
                <w:szCs w:val="14"/>
                <w:lang w:val="es-GT"/>
              </w:rPr>
            </w:pPr>
            <w:r w:rsidRPr="00395C99">
              <w:rPr>
                <w:sz w:val="14"/>
                <w:szCs w:val="14"/>
                <w:lang w:val="es-GT"/>
              </w:rPr>
              <w:t>Análisis de casos</w:t>
            </w:r>
          </w:p>
          <w:p w:rsidR="00E854BD" w:rsidRPr="00395C99" w:rsidRDefault="00E854BD" w:rsidP="00F422F2">
            <w:pPr>
              <w:jc w:val="left"/>
              <w:rPr>
                <w:sz w:val="14"/>
                <w:szCs w:val="14"/>
                <w:lang w:val="es-GT"/>
              </w:rPr>
            </w:pPr>
            <w:r w:rsidRPr="00395C99">
              <w:rPr>
                <w:sz w:val="14"/>
                <w:szCs w:val="14"/>
                <w:lang w:val="es-GT"/>
              </w:rPr>
              <w:t>Trabajos grupales</w:t>
            </w:r>
          </w:p>
          <w:p w:rsidR="00E854BD" w:rsidRPr="00363BEC" w:rsidRDefault="00E854BD" w:rsidP="00F422F2">
            <w:pPr>
              <w:jc w:val="left"/>
              <w:rPr>
                <w:sz w:val="16"/>
                <w:szCs w:val="16"/>
                <w:lang w:val="es-GT"/>
              </w:rPr>
            </w:pPr>
            <w:r w:rsidRPr="00395C99">
              <w:rPr>
                <w:sz w:val="14"/>
                <w:szCs w:val="14"/>
                <w:lang w:val="es-GT"/>
              </w:rPr>
              <w:t>Ejercicios usando software de análisis de información (Excel, R)</w:t>
            </w:r>
          </w:p>
        </w:tc>
        <w:tc>
          <w:tcPr>
            <w:tcW w:w="851" w:type="dxa"/>
            <w:vAlign w:val="center"/>
          </w:tcPr>
          <w:p w:rsidR="00E854BD" w:rsidRPr="00363BEC" w:rsidRDefault="00E854BD" w:rsidP="00117793">
            <w:pPr>
              <w:jc w:val="left"/>
              <w:rPr>
                <w:sz w:val="16"/>
                <w:szCs w:val="16"/>
                <w:lang w:val="es-GT"/>
              </w:rPr>
            </w:pPr>
            <w:r>
              <w:rPr>
                <w:sz w:val="16"/>
                <w:szCs w:val="16"/>
                <w:lang w:val="es-GT"/>
              </w:rPr>
              <w:t>4</w:t>
            </w:r>
          </w:p>
        </w:tc>
      </w:tr>
      <w:tr w:rsidR="00E854BD" w:rsidRPr="00363BEC" w:rsidTr="00117793">
        <w:trPr>
          <w:trHeight w:val="2054"/>
        </w:trPr>
        <w:tc>
          <w:tcPr>
            <w:tcW w:w="1384" w:type="dxa"/>
            <w:vAlign w:val="center"/>
          </w:tcPr>
          <w:p w:rsidR="00E854BD" w:rsidRDefault="00E854BD" w:rsidP="00BF29C5">
            <w:pPr>
              <w:jc w:val="left"/>
              <w:rPr>
                <w:sz w:val="14"/>
                <w:szCs w:val="14"/>
                <w:lang w:val="es-GT"/>
              </w:rPr>
            </w:pPr>
            <w:r w:rsidRPr="00670369">
              <w:rPr>
                <w:sz w:val="14"/>
                <w:szCs w:val="14"/>
                <w:lang w:val="es-GT"/>
              </w:rPr>
              <w:t>Saber distinguir en qué situaciones es útil realizar un análisis de  varianza</w:t>
            </w:r>
            <w:r>
              <w:rPr>
                <w:sz w:val="14"/>
                <w:szCs w:val="14"/>
                <w:lang w:val="es-GT"/>
              </w:rPr>
              <w:t>.</w:t>
            </w:r>
          </w:p>
          <w:p w:rsidR="00E854BD" w:rsidRPr="00670369" w:rsidRDefault="00E854BD" w:rsidP="00BF29C5">
            <w:pPr>
              <w:jc w:val="left"/>
              <w:rPr>
                <w:sz w:val="14"/>
                <w:szCs w:val="14"/>
                <w:lang w:val="es-GT"/>
              </w:rPr>
            </w:pPr>
          </w:p>
          <w:p w:rsidR="00E854BD" w:rsidRPr="00670369" w:rsidRDefault="00E854BD" w:rsidP="00BF29C5">
            <w:pPr>
              <w:jc w:val="left"/>
              <w:rPr>
                <w:sz w:val="14"/>
                <w:szCs w:val="14"/>
                <w:lang w:val="es-GT"/>
              </w:rPr>
            </w:pPr>
            <w:r w:rsidRPr="00670369">
              <w:rPr>
                <w:sz w:val="14"/>
                <w:szCs w:val="14"/>
                <w:lang w:val="es-GT"/>
              </w:rPr>
              <w:t>Aplicar el procedimiento adecuado cuando se requieren comparar varias medias de tratamientos en diversas situaciones.</w:t>
            </w:r>
          </w:p>
          <w:p w:rsidR="00E854BD" w:rsidRPr="008F6EB6" w:rsidRDefault="00E854BD" w:rsidP="00117793">
            <w:pPr>
              <w:jc w:val="left"/>
              <w:rPr>
                <w:rFonts w:ascii="Arial" w:hAnsi="Arial" w:cs="Arial"/>
                <w:sz w:val="14"/>
                <w:szCs w:val="14"/>
                <w:lang w:val="es-GT" w:eastAsia="es-CO"/>
              </w:rPr>
            </w:pPr>
          </w:p>
        </w:tc>
        <w:tc>
          <w:tcPr>
            <w:tcW w:w="2552" w:type="dxa"/>
            <w:vAlign w:val="center"/>
          </w:tcPr>
          <w:p w:rsidR="00E854BD" w:rsidRDefault="00E854BD" w:rsidP="00C77D07">
            <w:pPr>
              <w:jc w:val="left"/>
              <w:rPr>
                <w:rFonts w:ascii="Arial" w:hAnsi="Arial" w:cs="Arial"/>
                <w:sz w:val="14"/>
                <w:szCs w:val="14"/>
                <w:lang w:val="es-GT"/>
              </w:rPr>
            </w:pPr>
            <w:r>
              <w:rPr>
                <w:rFonts w:ascii="Arial" w:hAnsi="Arial" w:cs="Arial"/>
                <w:sz w:val="14"/>
                <w:szCs w:val="14"/>
                <w:lang w:val="es-GT"/>
              </w:rPr>
              <w:t>Análisis de datos mediante  el Análisis de Varianza (ANAVA)</w:t>
            </w:r>
          </w:p>
          <w:p w:rsidR="00E854BD" w:rsidRDefault="00E854BD" w:rsidP="0020276E">
            <w:pPr>
              <w:jc w:val="left"/>
              <w:rPr>
                <w:rFonts w:ascii="Arial" w:hAnsi="Arial" w:cs="Arial"/>
                <w:sz w:val="14"/>
                <w:szCs w:val="14"/>
                <w:lang w:val="es-GT"/>
              </w:rPr>
            </w:pPr>
          </w:p>
        </w:tc>
        <w:tc>
          <w:tcPr>
            <w:tcW w:w="1417" w:type="dxa"/>
            <w:vAlign w:val="center"/>
          </w:tcPr>
          <w:p w:rsidR="00E854BD" w:rsidRPr="00395C99" w:rsidRDefault="00E854BD" w:rsidP="0020276E">
            <w:pPr>
              <w:jc w:val="left"/>
              <w:rPr>
                <w:sz w:val="14"/>
                <w:szCs w:val="14"/>
                <w:lang w:val="es-GT"/>
              </w:rPr>
            </w:pPr>
            <w:r w:rsidRPr="00395C99">
              <w:rPr>
                <w:sz w:val="14"/>
                <w:szCs w:val="14"/>
                <w:lang w:val="es-GT"/>
              </w:rPr>
              <w:t>Clase Magistral</w:t>
            </w:r>
          </w:p>
          <w:p w:rsidR="00E854BD" w:rsidRDefault="00E854BD" w:rsidP="0020276E">
            <w:pPr>
              <w:jc w:val="left"/>
              <w:rPr>
                <w:sz w:val="14"/>
                <w:szCs w:val="14"/>
                <w:lang w:val="es-GT"/>
              </w:rPr>
            </w:pPr>
            <w:r>
              <w:rPr>
                <w:sz w:val="14"/>
                <w:szCs w:val="14"/>
                <w:lang w:val="es-GT"/>
              </w:rPr>
              <w:t>Tutorías</w:t>
            </w:r>
          </w:p>
          <w:p w:rsidR="00E854BD" w:rsidRPr="00395C99" w:rsidRDefault="00E854BD" w:rsidP="0020276E">
            <w:pPr>
              <w:jc w:val="left"/>
              <w:rPr>
                <w:sz w:val="14"/>
                <w:szCs w:val="14"/>
                <w:lang w:val="es-GT"/>
              </w:rPr>
            </w:pPr>
            <w:r w:rsidRPr="00395C99">
              <w:rPr>
                <w:sz w:val="14"/>
                <w:szCs w:val="14"/>
                <w:lang w:val="es-GT"/>
              </w:rPr>
              <w:t>Análisis de casos</w:t>
            </w:r>
          </w:p>
          <w:p w:rsidR="00E854BD" w:rsidRPr="00363BEC" w:rsidRDefault="00E854BD" w:rsidP="0020276E">
            <w:pPr>
              <w:jc w:val="left"/>
              <w:rPr>
                <w:sz w:val="16"/>
                <w:szCs w:val="16"/>
                <w:lang w:val="es-GT"/>
              </w:rPr>
            </w:pPr>
            <w:r w:rsidRPr="00395C99">
              <w:rPr>
                <w:sz w:val="14"/>
                <w:szCs w:val="14"/>
                <w:lang w:val="es-GT"/>
              </w:rPr>
              <w:t>Ejercicios usando software de análisis de información (Excel, R</w:t>
            </w:r>
            <w:r>
              <w:rPr>
                <w:sz w:val="14"/>
                <w:szCs w:val="14"/>
                <w:lang w:val="es-GT"/>
              </w:rPr>
              <w:t>, SPSS</w:t>
            </w:r>
            <w:r w:rsidRPr="00395C99">
              <w:rPr>
                <w:sz w:val="14"/>
                <w:szCs w:val="14"/>
                <w:lang w:val="es-GT"/>
              </w:rPr>
              <w:t>)</w:t>
            </w:r>
          </w:p>
        </w:tc>
        <w:tc>
          <w:tcPr>
            <w:tcW w:w="851" w:type="dxa"/>
            <w:vAlign w:val="center"/>
          </w:tcPr>
          <w:p w:rsidR="00E854BD" w:rsidRDefault="00E854BD" w:rsidP="0020276E">
            <w:pPr>
              <w:jc w:val="left"/>
              <w:rPr>
                <w:sz w:val="16"/>
                <w:szCs w:val="16"/>
                <w:lang w:val="es-GT"/>
              </w:rPr>
            </w:pPr>
            <w:r>
              <w:rPr>
                <w:sz w:val="16"/>
                <w:szCs w:val="16"/>
                <w:lang w:val="es-GT"/>
              </w:rPr>
              <w:t>4</w:t>
            </w:r>
          </w:p>
        </w:tc>
        <w:tc>
          <w:tcPr>
            <w:tcW w:w="1417" w:type="dxa"/>
            <w:vAlign w:val="center"/>
          </w:tcPr>
          <w:p w:rsidR="00E854BD" w:rsidRDefault="005C279F" w:rsidP="00117793">
            <w:pPr>
              <w:jc w:val="left"/>
              <w:rPr>
                <w:rFonts w:ascii="Arial" w:hAnsi="Arial" w:cs="Arial"/>
                <w:sz w:val="14"/>
                <w:szCs w:val="14"/>
                <w:lang w:val="es-GT"/>
              </w:rPr>
            </w:pPr>
            <w:r>
              <w:rPr>
                <w:rFonts w:ascii="Arial" w:hAnsi="Arial" w:cs="Arial"/>
                <w:sz w:val="14"/>
                <w:szCs w:val="14"/>
                <w:lang w:val="es-GT"/>
              </w:rPr>
              <w:t>Bases del análisis de varianza.</w:t>
            </w:r>
          </w:p>
          <w:p w:rsidR="005C279F" w:rsidRDefault="005C279F" w:rsidP="00117793">
            <w:pPr>
              <w:jc w:val="left"/>
              <w:rPr>
                <w:rFonts w:ascii="Arial" w:hAnsi="Arial" w:cs="Arial"/>
                <w:sz w:val="14"/>
                <w:szCs w:val="14"/>
                <w:lang w:val="es-GT"/>
              </w:rPr>
            </w:pPr>
            <w:r>
              <w:rPr>
                <w:rFonts w:ascii="Arial" w:hAnsi="Arial" w:cs="Arial"/>
                <w:sz w:val="14"/>
                <w:szCs w:val="14"/>
                <w:lang w:val="es-GT"/>
              </w:rPr>
              <w:t>Características y supuestos del ANAVA.</w:t>
            </w:r>
          </w:p>
          <w:p w:rsidR="005C279F" w:rsidRDefault="005C279F" w:rsidP="00117793">
            <w:pPr>
              <w:jc w:val="left"/>
              <w:rPr>
                <w:rFonts w:ascii="Arial" w:hAnsi="Arial" w:cs="Arial"/>
                <w:sz w:val="14"/>
                <w:szCs w:val="14"/>
                <w:lang w:val="es-GT"/>
              </w:rPr>
            </w:pPr>
            <w:r>
              <w:rPr>
                <w:rFonts w:ascii="Arial" w:hAnsi="Arial" w:cs="Arial"/>
                <w:sz w:val="14"/>
                <w:szCs w:val="14"/>
                <w:lang w:val="es-GT"/>
              </w:rPr>
              <w:t>Modelos de análisis de la varianza.</w:t>
            </w:r>
          </w:p>
          <w:p w:rsidR="005C279F" w:rsidRDefault="005C279F" w:rsidP="00117793">
            <w:pPr>
              <w:jc w:val="left"/>
              <w:rPr>
                <w:rFonts w:ascii="Arial" w:hAnsi="Arial" w:cs="Arial"/>
                <w:sz w:val="14"/>
                <w:szCs w:val="14"/>
                <w:lang w:val="es-GT"/>
              </w:rPr>
            </w:pPr>
            <w:r>
              <w:rPr>
                <w:rFonts w:ascii="Arial" w:hAnsi="Arial" w:cs="Arial"/>
                <w:sz w:val="14"/>
                <w:szCs w:val="14"/>
                <w:lang w:val="es-GT"/>
              </w:rPr>
              <w:t>Contrastes de hipó6tesis en un ANAVA.</w:t>
            </w:r>
          </w:p>
          <w:p w:rsidR="005C279F" w:rsidRDefault="005C279F" w:rsidP="00117793">
            <w:pPr>
              <w:jc w:val="left"/>
              <w:rPr>
                <w:rFonts w:ascii="Arial" w:hAnsi="Arial" w:cs="Arial"/>
                <w:sz w:val="14"/>
                <w:szCs w:val="14"/>
                <w:lang w:val="es-GT"/>
              </w:rPr>
            </w:pPr>
            <w:r>
              <w:rPr>
                <w:rFonts w:ascii="Arial" w:hAnsi="Arial" w:cs="Arial"/>
                <w:sz w:val="14"/>
                <w:szCs w:val="14"/>
                <w:lang w:val="es-GT"/>
              </w:rPr>
              <w:t>Elaboración de la tabla ANAVA.</w:t>
            </w:r>
          </w:p>
          <w:p w:rsidR="005C279F" w:rsidRDefault="005C279F" w:rsidP="00117793">
            <w:pPr>
              <w:jc w:val="left"/>
              <w:rPr>
                <w:rFonts w:ascii="Arial" w:hAnsi="Arial" w:cs="Arial"/>
                <w:sz w:val="14"/>
                <w:szCs w:val="14"/>
                <w:lang w:val="es-GT"/>
              </w:rPr>
            </w:pPr>
            <w:r>
              <w:rPr>
                <w:rFonts w:ascii="Arial" w:hAnsi="Arial" w:cs="Arial"/>
                <w:sz w:val="14"/>
                <w:szCs w:val="14"/>
                <w:lang w:val="es-GT"/>
              </w:rPr>
              <w:t>Pruebas de significancia estadística.</w:t>
            </w:r>
          </w:p>
          <w:p w:rsidR="005C279F" w:rsidRDefault="005C279F" w:rsidP="00117793">
            <w:pPr>
              <w:jc w:val="left"/>
              <w:rPr>
                <w:rFonts w:ascii="Arial" w:hAnsi="Arial" w:cs="Arial"/>
                <w:sz w:val="14"/>
                <w:szCs w:val="14"/>
                <w:lang w:val="es-GT"/>
              </w:rPr>
            </w:pPr>
            <w:r>
              <w:rPr>
                <w:rFonts w:ascii="Arial" w:hAnsi="Arial" w:cs="Arial"/>
                <w:sz w:val="14"/>
                <w:szCs w:val="14"/>
                <w:lang w:val="es-GT"/>
              </w:rPr>
              <w:t>Pruebas de comparaciones múltiples.</w:t>
            </w:r>
          </w:p>
          <w:p w:rsidR="005C279F" w:rsidRDefault="005C279F" w:rsidP="00117793">
            <w:pPr>
              <w:jc w:val="left"/>
              <w:rPr>
                <w:rFonts w:ascii="Arial" w:hAnsi="Arial" w:cs="Arial"/>
                <w:sz w:val="14"/>
                <w:szCs w:val="14"/>
                <w:lang w:val="es-GT"/>
              </w:rPr>
            </w:pPr>
          </w:p>
        </w:tc>
        <w:tc>
          <w:tcPr>
            <w:tcW w:w="1418" w:type="dxa"/>
            <w:vAlign w:val="center"/>
          </w:tcPr>
          <w:p w:rsidR="00E854BD" w:rsidRPr="00EF5288" w:rsidRDefault="00E854BD" w:rsidP="00F422F2">
            <w:pPr>
              <w:jc w:val="left"/>
              <w:rPr>
                <w:sz w:val="14"/>
                <w:szCs w:val="14"/>
                <w:lang w:val="es-GT"/>
              </w:rPr>
            </w:pPr>
            <w:r w:rsidRPr="00EF5288">
              <w:rPr>
                <w:sz w:val="14"/>
                <w:szCs w:val="14"/>
                <w:lang w:val="es-GT"/>
              </w:rPr>
              <w:t>Clase magistral</w:t>
            </w:r>
          </w:p>
          <w:p w:rsidR="00E854BD" w:rsidRPr="00363BEC" w:rsidRDefault="00E854BD" w:rsidP="00F422F2">
            <w:pPr>
              <w:jc w:val="left"/>
              <w:rPr>
                <w:sz w:val="16"/>
                <w:szCs w:val="16"/>
                <w:lang w:val="es-GT"/>
              </w:rPr>
            </w:pPr>
            <w:r w:rsidRPr="00EF5288">
              <w:rPr>
                <w:sz w:val="14"/>
                <w:szCs w:val="14"/>
                <w:lang w:val="es-GT"/>
              </w:rPr>
              <w:t>Desarrollo de casos prácticos en clase usando software de análisis de información</w:t>
            </w:r>
            <w:r>
              <w:rPr>
                <w:sz w:val="16"/>
                <w:szCs w:val="16"/>
                <w:lang w:val="es-GT"/>
              </w:rPr>
              <w:t xml:space="preserve"> </w:t>
            </w:r>
          </w:p>
        </w:tc>
        <w:tc>
          <w:tcPr>
            <w:tcW w:w="850" w:type="dxa"/>
            <w:vAlign w:val="center"/>
          </w:tcPr>
          <w:p w:rsidR="00E854BD" w:rsidRDefault="00E854BD" w:rsidP="00117793">
            <w:pPr>
              <w:jc w:val="left"/>
              <w:rPr>
                <w:sz w:val="16"/>
                <w:szCs w:val="16"/>
                <w:lang w:val="es-GT"/>
              </w:rPr>
            </w:pPr>
            <w:r>
              <w:rPr>
                <w:sz w:val="16"/>
                <w:szCs w:val="16"/>
                <w:lang w:val="es-GT"/>
              </w:rPr>
              <w:t>4</w:t>
            </w:r>
          </w:p>
        </w:tc>
        <w:tc>
          <w:tcPr>
            <w:tcW w:w="1418" w:type="dxa"/>
            <w:vAlign w:val="center"/>
          </w:tcPr>
          <w:p w:rsidR="005C279F" w:rsidRDefault="005C279F" w:rsidP="005C279F">
            <w:pPr>
              <w:jc w:val="left"/>
              <w:rPr>
                <w:rFonts w:ascii="Arial" w:hAnsi="Arial" w:cs="Arial"/>
                <w:sz w:val="14"/>
                <w:szCs w:val="14"/>
                <w:lang w:val="es-GT"/>
              </w:rPr>
            </w:pPr>
            <w:r>
              <w:rPr>
                <w:rFonts w:ascii="Arial" w:hAnsi="Arial" w:cs="Arial"/>
                <w:sz w:val="14"/>
                <w:szCs w:val="14"/>
                <w:lang w:val="es-GT"/>
              </w:rPr>
              <w:t>Elaboración de la tabla ANAVA.</w:t>
            </w:r>
          </w:p>
          <w:p w:rsidR="005C279F" w:rsidRDefault="005C279F" w:rsidP="005C279F">
            <w:pPr>
              <w:jc w:val="left"/>
              <w:rPr>
                <w:rFonts w:ascii="Arial" w:hAnsi="Arial" w:cs="Arial"/>
                <w:sz w:val="14"/>
                <w:szCs w:val="14"/>
                <w:lang w:val="es-GT"/>
              </w:rPr>
            </w:pPr>
            <w:r>
              <w:rPr>
                <w:rFonts w:ascii="Arial" w:hAnsi="Arial" w:cs="Arial"/>
                <w:sz w:val="14"/>
                <w:szCs w:val="14"/>
                <w:lang w:val="es-GT"/>
              </w:rPr>
              <w:t>Pruebas de significancia estadística.</w:t>
            </w:r>
          </w:p>
          <w:p w:rsidR="005C279F" w:rsidRDefault="005C279F" w:rsidP="005C279F">
            <w:pPr>
              <w:jc w:val="left"/>
              <w:rPr>
                <w:rFonts w:ascii="Arial" w:hAnsi="Arial" w:cs="Arial"/>
                <w:sz w:val="14"/>
                <w:szCs w:val="14"/>
                <w:lang w:val="es-GT"/>
              </w:rPr>
            </w:pPr>
            <w:r>
              <w:rPr>
                <w:rFonts w:ascii="Arial" w:hAnsi="Arial" w:cs="Arial"/>
                <w:sz w:val="14"/>
                <w:szCs w:val="14"/>
                <w:lang w:val="es-GT"/>
              </w:rPr>
              <w:t>Pruebas de comparaciones múltiples.</w:t>
            </w:r>
          </w:p>
          <w:p w:rsidR="00E854BD" w:rsidRDefault="00E854BD" w:rsidP="00117793">
            <w:pPr>
              <w:jc w:val="left"/>
              <w:rPr>
                <w:rFonts w:ascii="Arial" w:hAnsi="Arial" w:cs="Arial"/>
                <w:sz w:val="14"/>
                <w:szCs w:val="14"/>
                <w:lang w:val="es-GT"/>
              </w:rPr>
            </w:pPr>
          </w:p>
        </w:tc>
        <w:tc>
          <w:tcPr>
            <w:tcW w:w="1417" w:type="dxa"/>
            <w:vAlign w:val="center"/>
          </w:tcPr>
          <w:p w:rsidR="00E854BD" w:rsidRDefault="00E854BD" w:rsidP="00F422F2">
            <w:pPr>
              <w:jc w:val="left"/>
              <w:rPr>
                <w:sz w:val="14"/>
                <w:szCs w:val="14"/>
                <w:lang w:val="es-GT"/>
              </w:rPr>
            </w:pPr>
            <w:r>
              <w:rPr>
                <w:sz w:val="14"/>
                <w:szCs w:val="14"/>
                <w:lang w:val="es-GT"/>
              </w:rPr>
              <w:t>Tutorías</w:t>
            </w:r>
          </w:p>
          <w:p w:rsidR="00E854BD" w:rsidRPr="00395C99" w:rsidRDefault="00E854BD" w:rsidP="00F422F2">
            <w:pPr>
              <w:jc w:val="left"/>
              <w:rPr>
                <w:sz w:val="14"/>
                <w:szCs w:val="14"/>
                <w:lang w:val="es-GT"/>
              </w:rPr>
            </w:pPr>
            <w:r w:rsidRPr="00395C99">
              <w:rPr>
                <w:sz w:val="14"/>
                <w:szCs w:val="14"/>
                <w:lang w:val="es-GT"/>
              </w:rPr>
              <w:t>Análisis de casos</w:t>
            </w:r>
          </w:p>
          <w:p w:rsidR="00E854BD" w:rsidRPr="00395C99" w:rsidRDefault="00E854BD" w:rsidP="00F422F2">
            <w:pPr>
              <w:jc w:val="left"/>
              <w:rPr>
                <w:sz w:val="14"/>
                <w:szCs w:val="14"/>
                <w:lang w:val="es-GT"/>
              </w:rPr>
            </w:pPr>
            <w:r w:rsidRPr="00395C99">
              <w:rPr>
                <w:sz w:val="14"/>
                <w:szCs w:val="14"/>
                <w:lang w:val="es-GT"/>
              </w:rPr>
              <w:t>Trabajos grupales</w:t>
            </w:r>
          </w:p>
          <w:p w:rsidR="00E854BD" w:rsidRPr="00363BEC" w:rsidRDefault="00E854BD" w:rsidP="00F422F2">
            <w:pPr>
              <w:jc w:val="left"/>
              <w:rPr>
                <w:sz w:val="16"/>
                <w:szCs w:val="16"/>
                <w:lang w:val="es-GT"/>
              </w:rPr>
            </w:pPr>
            <w:r w:rsidRPr="00395C99">
              <w:rPr>
                <w:sz w:val="14"/>
                <w:szCs w:val="14"/>
                <w:lang w:val="es-GT"/>
              </w:rPr>
              <w:t>Ejercicios usando software de análisis de información (Excel, R)</w:t>
            </w:r>
          </w:p>
        </w:tc>
        <w:tc>
          <w:tcPr>
            <w:tcW w:w="851" w:type="dxa"/>
            <w:vAlign w:val="center"/>
          </w:tcPr>
          <w:p w:rsidR="00E854BD" w:rsidRDefault="00E854BD" w:rsidP="00117793">
            <w:pPr>
              <w:jc w:val="left"/>
              <w:rPr>
                <w:sz w:val="16"/>
                <w:szCs w:val="16"/>
                <w:lang w:val="es-GT"/>
              </w:rPr>
            </w:pPr>
            <w:r>
              <w:rPr>
                <w:sz w:val="16"/>
                <w:szCs w:val="16"/>
                <w:lang w:val="es-GT"/>
              </w:rPr>
              <w:t>4</w:t>
            </w:r>
          </w:p>
        </w:tc>
      </w:tr>
    </w:tbl>
    <w:p w:rsidR="0029698B" w:rsidRDefault="0029698B" w:rsidP="0029698B">
      <w:pPr>
        <w:rPr>
          <w:lang w:val="es-GT"/>
        </w:rPr>
      </w:pPr>
    </w:p>
    <w:p w:rsidR="0029698B" w:rsidRPr="00B74B17" w:rsidRDefault="0029698B" w:rsidP="0029698B">
      <w:pPr>
        <w:rPr>
          <w:lang w:val="es-GT"/>
        </w:rPr>
      </w:pPr>
    </w:p>
    <w:p w:rsidR="0029698B" w:rsidRDefault="0029698B" w:rsidP="0029698B">
      <w:pPr>
        <w:rPr>
          <w:b/>
          <w:bCs/>
          <w:lang w:val="es-GT"/>
        </w:rPr>
        <w:sectPr w:rsidR="0029698B" w:rsidSect="006E53B3">
          <w:headerReference w:type="default" r:id="rId9"/>
          <w:footerReference w:type="default" r:id="rId10"/>
          <w:pgSz w:w="15840" w:h="12240" w:orient="landscape" w:code="1"/>
          <w:pgMar w:top="1985" w:right="1134" w:bottom="1134" w:left="1134" w:header="851" w:footer="567" w:gutter="0"/>
          <w:cols w:space="708"/>
          <w:docGrid w:linePitch="360"/>
        </w:sectPr>
      </w:pPr>
    </w:p>
    <w:p w:rsidR="0029698B" w:rsidRPr="003C7CDF" w:rsidRDefault="0029698B" w:rsidP="0029698B">
      <w:pPr>
        <w:pStyle w:val="Ttulo1"/>
        <w:jc w:val="both"/>
        <w:rPr>
          <w:sz w:val="24"/>
          <w:szCs w:val="24"/>
          <w:lang w:val="es-GT"/>
        </w:rPr>
      </w:pPr>
      <w:r w:rsidRPr="003C7CDF">
        <w:rPr>
          <w:sz w:val="24"/>
          <w:szCs w:val="24"/>
          <w:lang w:val="es-GT"/>
        </w:rPr>
        <w:t>EVALUACION:</w:t>
      </w:r>
    </w:p>
    <w:p w:rsidR="0029698B" w:rsidRDefault="0029698B" w:rsidP="0029698B">
      <w:pPr>
        <w:rPr>
          <w:b/>
          <w:bCs/>
          <w:lang w:val="es-GT"/>
        </w:rPr>
      </w:pPr>
    </w:p>
    <w:tbl>
      <w:tblPr>
        <w:tblW w:w="9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16"/>
        <w:gridCol w:w="1559"/>
        <w:gridCol w:w="4097"/>
        <w:gridCol w:w="1778"/>
      </w:tblGrid>
      <w:tr w:rsidR="0029698B" w:rsidRPr="003C7CDF" w:rsidTr="00117793">
        <w:trPr>
          <w:jc w:val="center"/>
        </w:trPr>
        <w:tc>
          <w:tcPr>
            <w:tcW w:w="1716" w:type="dxa"/>
            <w:vAlign w:val="center"/>
          </w:tcPr>
          <w:p w:rsidR="0029698B" w:rsidRPr="003C7CDF" w:rsidRDefault="0029698B" w:rsidP="00117793">
            <w:pPr>
              <w:jc w:val="center"/>
              <w:rPr>
                <w:b/>
                <w:bCs/>
                <w:sz w:val="18"/>
                <w:szCs w:val="18"/>
                <w:lang w:val="es-GT"/>
              </w:rPr>
            </w:pPr>
            <w:r w:rsidRPr="003C7CDF">
              <w:rPr>
                <w:b/>
                <w:bCs/>
                <w:sz w:val="18"/>
                <w:szCs w:val="18"/>
                <w:lang w:val="es-GT"/>
              </w:rPr>
              <w:t>TIPO DE EVALUACION</w:t>
            </w:r>
          </w:p>
        </w:tc>
        <w:tc>
          <w:tcPr>
            <w:tcW w:w="1559" w:type="dxa"/>
            <w:vAlign w:val="center"/>
          </w:tcPr>
          <w:p w:rsidR="0029698B" w:rsidRPr="003C7CDF" w:rsidRDefault="0029698B" w:rsidP="00117793">
            <w:pPr>
              <w:jc w:val="center"/>
              <w:rPr>
                <w:b/>
                <w:bCs/>
                <w:sz w:val="18"/>
                <w:szCs w:val="18"/>
                <w:lang w:val="es-GT"/>
              </w:rPr>
            </w:pPr>
            <w:r>
              <w:rPr>
                <w:b/>
                <w:bCs/>
                <w:sz w:val="18"/>
                <w:szCs w:val="18"/>
                <w:lang w:val="es-GT"/>
              </w:rPr>
              <w:t xml:space="preserve">Nº DE </w:t>
            </w:r>
            <w:r w:rsidRPr="003C7CDF">
              <w:rPr>
                <w:b/>
                <w:bCs/>
                <w:sz w:val="18"/>
                <w:szCs w:val="18"/>
                <w:lang w:val="es-GT"/>
              </w:rPr>
              <w:t>EVALUACIONES</w:t>
            </w:r>
          </w:p>
        </w:tc>
        <w:tc>
          <w:tcPr>
            <w:tcW w:w="4097" w:type="dxa"/>
            <w:vAlign w:val="center"/>
          </w:tcPr>
          <w:p w:rsidR="0029698B" w:rsidRPr="003C7CDF" w:rsidRDefault="0029698B" w:rsidP="00117793">
            <w:pPr>
              <w:jc w:val="center"/>
              <w:rPr>
                <w:b/>
                <w:bCs/>
                <w:sz w:val="18"/>
                <w:szCs w:val="18"/>
                <w:lang w:val="es-GT"/>
              </w:rPr>
            </w:pPr>
            <w:r w:rsidRPr="003C7CDF">
              <w:rPr>
                <w:b/>
                <w:bCs/>
                <w:sz w:val="18"/>
                <w:szCs w:val="18"/>
                <w:lang w:val="es-GT"/>
              </w:rPr>
              <w:t>CRITERIOS DE EVALUACIÓN</w:t>
            </w:r>
          </w:p>
        </w:tc>
        <w:tc>
          <w:tcPr>
            <w:tcW w:w="1778" w:type="dxa"/>
            <w:vAlign w:val="center"/>
          </w:tcPr>
          <w:p w:rsidR="0029698B" w:rsidRPr="003C7CDF" w:rsidRDefault="0029698B" w:rsidP="00117793">
            <w:pPr>
              <w:jc w:val="center"/>
              <w:rPr>
                <w:b/>
                <w:bCs/>
                <w:sz w:val="18"/>
                <w:szCs w:val="18"/>
                <w:lang w:val="es-GT"/>
              </w:rPr>
            </w:pPr>
            <w:r w:rsidRPr="003C7CDF">
              <w:rPr>
                <w:b/>
                <w:bCs/>
                <w:sz w:val="18"/>
                <w:szCs w:val="18"/>
                <w:lang w:val="es-GT"/>
              </w:rPr>
              <w:t>PORCENTAJE SOBRE LA NOTA</w:t>
            </w:r>
            <w:r>
              <w:rPr>
                <w:b/>
                <w:bCs/>
                <w:sz w:val="18"/>
                <w:szCs w:val="18"/>
                <w:lang w:val="es-GT"/>
              </w:rPr>
              <w:t xml:space="preserve"> FINAL</w:t>
            </w:r>
          </w:p>
        </w:tc>
      </w:tr>
      <w:tr w:rsidR="00637BDB" w:rsidRPr="003C7CDF" w:rsidTr="00117793">
        <w:trPr>
          <w:jc w:val="center"/>
        </w:trPr>
        <w:tc>
          <w:tcPr>
            <w:tcW w:w="1716" w:type="dxa"/>
          </w:tcPr>
          <w:p w:rsidR="00637BDB" w:rsidRDefault="00637BDB" w:rsidP="00117793">
            <w:pPr>
              <w:rPr>
                <w:sz w:val="18"/>
                <w:szCs w:val="18"/>
                <w:lang w:val="es-GT"/>
              </w:rPr>
            </w:pPr>
            <w:r>
              <w:rPr>
                <w:sz w:val="18"/>
                <w:szCs w:val="18"/>
                <w:lang w:val="es-GT"/>
              </w:rPr>
              <w:t>Examen Parcial</w:t>
            </w:r>
          </w:p>
          <w:p w:rsidR="007F5EC7" w:rsidRPr="003C7CDF" w:rsidRDefault="007F5EC7" w:rsidP="00117793">
            <w:pPr>
              <w:rPr>
                <w:sz w:val="18"/>
                <w:szCs w:val="18"/>
                <w:lang w:val="es-GT"/>
              </w:rPr>
            </w:pPr>
            <w:r>
              <w:rPr>
                <w:sz w:val="18"/>
                <w:szCs w:val="18"/>
                <w:lang w:val="es-GT"/>
              </w:rPr>
              <w:t>(24 de Febrero)</w:t>
            </w:r>
          </w:p>
        </w:tc>
        <w:tc>
          <w:tcPr>
            <w:tcW w:w="1559" w:type="dxa"/>
          </w:tcPr>
          <w:p w:rsidR="00637BDB" w:rsidRPr="003C7CDF" w:rsidRDefault="00637BDB" w:rsidP="00117793">
            <w:pPr>
              <w:rPr>
                <w:sz w:val="18"/>
                <w:szCs w:val="18"/>
                <w:lang w:val="es-GT"/>
              </w:rPr>
            </w:pPr>
            <w:r>
              <w:rPr>
                <w:sz w:val="18"/>
                <w:szCs w:val="18"/>
                <w:lang w:val="es-GT"/>
              </w:rPr>
              <w:t>1</w:t>
            </w:r>
          </w:p>
        </w:tc>
        <w:tc>
          <w:tcPr>
            <w:tcW w:w="4097" w:type="dxa"/>
          </w:tcPr>
          <w:p w:rsidR="00637BDB" w:rsidRPr="003C7CDF" w:rsidRDefault="00637BDB" w:rsidP="00F422F2">
            <w:pPr>
              <w:rPr>
                <w:sz w:val="18"/>
                <w:szCs w:val="18"/>
                <w:lang w:val="es-GT"/>
              </w:rPr>
            </w:pPr>
            <w:r>
              <w:rPr>
                <w:sz w:val="18"/>
                <w:szCs w:val="18"/>
                <w:lang w:val="es-GT"/>
              </w:rPr>
              <w:t>Examen teórico práctico usando software estadístico.</w:t>
            </w:r>
          </w:p>
        </w:tc>
        <w:tc>
          <w:tcPr>
            <w:tcW w:w="1778" w:type="dxa"/>
          </w:tcPr>
          <w:p w:rsidR="00637BDB" w:rsidRPr="003C7CDF" w:rsidRDefault="00637BDB" w:rsidP="00117793">
            <w:pPr>
              <w:rPr>
                <w:sz w:val="18"/>
                <w:szCs w:val="18"/>
                <w:lang w:val="es-GT"/>
              </w:rPr>
            </w:pPr>
            <w:r>
              <w:rPr>
                <w:sz w:val="18"/>
                <w:szCs w:val="18"/>
                <w:lang w:val="es-GT"/>
              </w:rPr>
              <w:t>20</w:t>
            </w:r>
          </w:p>
        </w:tc>
      </w:tr>
      <w:tr w:rsidR="00655C1B" w:rsidRPr="003C7CDF" w:rsidTr="00117793">
        <w:trPr>
          <w:jc w:val="center"/>
        </w:trPr>
        <w:tc>
          <w:tcPr>
            <w:tcW w:w="1716" w:type="dxa"/>
          </w:tcPr>
          <w:p w:rsidR="00655C1B" w:rsidRPr="003C7CDF" w:rsidRDefault="00655C1B" w:rsidP="00117793">
            <w:pPr>
              <w:rPr>
                <w:sz w:val="18"/>
                <w:szCs w:val="18"/>
                <w:lang w:val="es-GT"/>
              </w:rPr>
            </w:pPr>
            <w:r>
              <w:rPr>
                <w:sz w:val="18"/>
                <w:szCs w:val="18"/>
                <w:lang w:val="es-GT"/>
              </w:rPr>
              <w:t>Talleres, Ejercicios</w:t>
            </w:r>
          </w:p>
        </w:tc>
        <w:tc>
          <w:tcPr>
            <w:tcW w:w="1559" w:type="dxa"/>
          </w:tcPr>
          <w:p w:rsidR="00655C1B" w:rsidRPr="003C7CDF" w:rsidRDefault="00655C1B" w:rsidP="00117793">
            <w:pPr>
              <w:rPr>
                <w:sz w:val="18"/>
                <w:szCs w:val="18"/>
                <w:lang w:val="es-GT"/>
              </w:rPr>
            </w:pPr>
            <w:r>
              <w:rPr>
                <w:sz w:val="18"/>
                <w:szCs w:val="18"/>
                <w:lang w:val="es-GT"/>
              </w:rPr>
              <w:t>Varios</w:t>
            </w:r>
          </w:p>
        </w:tc>
        <w:tc>
          <w:tcPr>
            <w:tcW w:w="4097" w:type="dxa"/>
          </w:tcPr>
          <w:p w:rsidR="00655C1B" w:rsidRPr="003C7CDF" w:rsidRDefault="00655C1B" w:rsidP="00F422F2">
            <w:pPr>
              <w:rPr>
                <w:sz w:val="18"/>
                <w:szCs w:val="18"/>
                <w:lang w:val="es-GT"/>
              </w:rPr>
            </w:pPr>
            <w:r>
              <w:rPr>
                <w:sz w:val="18"/>
                <w:szCs w:val="18"/>
                <w:lang w:val="es-GT"/>
              </w:rPr>
              <w:t>Talleres y ejercicios grupales que se desarrollaran de forma manual y computacional.</w:t>
            </w:r>
          </w:p>
        </w:tc>
        <w:tc>
          <w:tcPr>
            <w:tcW w:w="1778" w:type="dxa"/>
          </w:tcPr>
          <w:p w:rsidR="00655C1B" w:rsidRPr="003C7CDF" w:rsidRDefault="00655C1B" w:rsidP="00117793">
            <w:pPr>
              <w:rPr>
                <w:sz w:val="18"/>
                <w:szCs w:val="18"/>
                <w:lang w:val="es-GT"/>
              </w:rPr>
            </w:pPr>
            <w:r>
              <w:rPr>
                <w:sz w:val="18"/>
                <w:szCs w:val="18"/>
                <w:lang w:val="es-GT"/>
              </w:rPr>
              <w:t>15</w:t>
            </w:r>
          </w:p>
        </w:tc>
      </w:tr>
      <w:tr w:rsidR="00655C1B" w:rsidRPr="003C7CDF" w:rsidTr="00117793">
        <w:trPr>
          <w:jc w:val="center"/>
        </w:trPr>
        <w:tc>
          <w:tcPr>
            <w:tcW w:w="7372" w:type="dxa"/>
            <w:gridSpan w:val="3"/>
          </w:tcPr>
          <w:p w:rsidR="00655C1B" w:rsidRPr="003C7CDF" w:rsidRDefault="00655C1B" w:rsidP="00117793">
            <w:pPr>
              <w:rPr>
                <w:b/>
                <w:bCs/>
                <w:sz w:val="18"/>
                <w:szCs w:val="18"/>
                <w:lang w:val="es-GT"/>
              </w:rPr>
            </w:pPr>
            <w:r>
              <w:rPr>
                <w:b/>
                <w:bCs/>
                <w:sz w:val="18"/>
                <w:szCs w:val="18"/>
                <w:lang w:val="es-GT"/>
              </w:rPr>
              <w:t>PRIMER CORTE</w:t>
            </w:r>
          </w:p>
        </w:tc>
        <w:tc>
          <w:tcPr>
            <w:tcW w:w="1778" w:type="dxa"/>
          </w:tcPr>
          <w:p w:rsidR="00655C1B" w:rsidRPr="003C7CDF" w:rsidRDefault="00655C1B" w:rsidP="00117793">
            <w:pPr>
              <w:rPr>
                <w:b/>
                <w:bCs/>
                <w:sz w:val="18"/>
                <w:szCs w:val="18"/>
                <w:lang w:val="es-GT"/>
              </w:rPr>
            </w:pPr>
            <w:r>
              <w:rPr>
                <w:b/>
                <w:bCs/>
                <w:sz w:val="18"/>
                <w:szCs w:val="18"/>
                <w:lang w:val="es-GT"/>
              </w:rPr>
              <w:t>35</w:t>
            </w:r>
            <w:r w:rsidRPr="003C7CDF">
              <w:rPr>
                <w:b/>
                <w:bCs/>
                <w:sz w:val="18"/>
                <w:szCs w:val="18"/>
                <w:lang w:val="es-GT"/>
              </w:rPr>
              <w:t>%</w:t>
            </w:r>
          </w:p>
        </w:tc>
      </w:tr>
      <w:tr w:rsidR="00655C1B" w:rsidRPr="003C7CDF" w:rsidTr="00117793">
        <w:trPr>
          <w:jc w:val="center"/>
        </w:trPr>
        <w:tc>
          <w:tcPr>
            <w:tcW w:w="1716" w:type="dxa"/>
          </w:tcPr>
          <w:p w:rsidR="00655C1B" w:rsidRDefault="00655C1B" w:rsidP="00117793">
            <w:pPr>
              <w:rPr>
                <w:sz w:val="18"/>
                <w:szCs w:val="18"/>
                <w:lang w:val="es-GT"/>
              </w:rPr>
            </w:pPr>
            <w:r>
              <w:rPr>
                <w:sz w:val="18"/>
                <w:szCs w:val="18"/>
                <w:lang w:val="es-GT"/>
              </w:rPr>
              <w:t>Examen Parcial</w:t>
            </w:r>
          </w:p>
          <w:p w:rsidR="007F5EC7" w:rsidRPr="003C7CDF" w:rsidRDefault="007F5EC7" w:rsidP="00117793">
            <w:pPr>
              <w:rPr>
                <w:sz w:val="18"/>
                <w:szCs w:val="18"/>
                <w:lang w:val="es-GT"/>
              </w:rPr>
            </w:pPr>
            <w:r>
              <w:rPr>
                <w:sz w:val="18"/>
                <w:szCs w:val="18"/>
                <w:lang w:val="es-GT"/>
              </w:rPr>
              <w:t>(31 de Marzo)</w:t>
            </w:r>
          </w:p>
        </w:tc>
        <w:tc>
          <w:tcPr>
            <w:tcW w:w="1559" w:type="dxa"/>
          </w:tcPr>
          <w:p w:rsidR="00655C1B" w:rsidRPr="003C7CDF" w:rsidRDefault="00655C1B" w:rsidP="00117793">
            <w:pPr>
              <w:rPr>
                <w:sz w:val="18"/>
                <w:szCs w:val="18"/>
                <w:lang w:val="es-GT"/>
              </w:rPr>
            </w:pPr>
            <w:r>
              <w:rPr>
                <w:sz w:val="18"/>
                <w:szCs w:val="18"/>
                <w:lang w:val="es-GT"/>
              </w:rPr>
              <w:t>1</w:t>
            </w:r>
          </w:p>
        </w:tc>
        <w:tc>
          <w:tcPr>
            <w:tcW w:w="4097" w:type="dxa"/>
          </w:tcPr>
          <w:p w:rsidR="00655C1B" w:rsidRPr="003C7CDF" w:rsidRDefault="00655C1B" w:rsidP="00117793">
            <w:pPr>
              <w:rPr>
                <w:sz w:val="18"/>
                <w:szCs w:val="18"/>
                <w:lang w:val="es-GT"/>
              </w:rPr>
            </w:pPr>
            <w:r>
              <w:rPr>
                <w:sz w:val="18"/>
                <w:szCs w:val="18"/>
                <w:lang w:val="es-GT"/>
              </w:rPr>
              <w:t>Examen teórico práctico usando software estadístico.</w:t>
            </w:r>
          </w:p>
        </w:tc>
        <w:tc>
          <w:tcPr>
            <w:tcW w:w="1778" w:type="dxa"/>
          </w:tcPr>
          <w:p w:rsidR="00655C1B" w:rsidRPr="003C7CDF" w:rsidRDefault="00655C1B" w:rsidP="00117793">
            <w:pPr>
              <w:rPr>
                <w:sz w:val="18"/>
                <w:szCs w:val="18"/>
                <w:lang w:val="es-GT"/>
              </w:rPr>
            </w:pPr>
            <w:r>
              <w:rPr>
                <w:sz w:val="18"/>
                <w:szCs w:val="18"/>
                <w:lang w:val="es-GT"/>
              </w:rPr>
              <w:t>20</w:t>
            </w:r>
          </w:p>
        </w:tc>
      </w:tr>
      <w:tr w:rsidR="00655C1B" w:rsidRPr="003C7CDF" w:rsidTr="00117793">
        <w:trPr>
          <w:jc w:val="center"/>
        </w:trPr>
        <w:tc>
          <w:tcPr>
            <w:tcW w:w="1716" w:type="dxa"/>
          </w:tcPr>
          <w:p w:rsidR="00655C1B" w:rsidRPr="003C7CDF" w:rsidRDefault="00655C1B" w:rsidP="00117793">
            <w:pPr>
              <w:rPr>
                <w:sz w:val="18"/>
                <w:szCs w:val="18"/>
                <w:lang w:val="es-GT"/>
              </w:rPr>
            </w:pPr>
            <w:r>
              <w:rPr>
                <w:sz w:val="18"/>
                <w:szCs w:val="18"/>
                <w:lang w:val="es-GT"/>
              </w:rPr>
              <w:t>Talleres, Ejercicios</w:t>
            </w:r>
          </w:p>
        </w:tc>
        <w:tc>
          <w:tcPr>
            <w:tcW w:w="1559" w:type="dxa"/>
          </w:tcPr>
          <w:p w:rsidR="00655C1B" w:rsidRPr="003C7CDF" w:rsidRDefault="00655C1B" w:rsidP="00117793">
            <w:pPr>
              <w:rPr>
                <w:sz w:val="18"/>
                <w:szCs w:val="18"/>
                <w:lang w:val="es-GT"/>
              </w:rPr>
            </w:pPr>
            <w:r>
              <w:rPr>
                <w:sz w:val="18"/>
                <w:szCs w:val="18"/>
                <w:lang w:val="es-GT"/>
              </w:rPr>
              <w:t>Varios</w:t>
            </w:r>
          </w:p>
        </w:tc>
        <w:tc>
          <w:tcPr>
            <w:tcW w:w="4097" w:type="dxa"/>
          </w:tcPr>
          <w:p w:rsidR="00655C1B" w:rsidRPr="003C7CDF" w:rsidRDefault="00655C1B" w:rsidP="00117793">
            <w:pPr>
              <w:rPr>
                <w:sz w:val="18"/>
                <w:szCs w:val="18"/>
                <w:lang w:val="es-GT"/>
              </w:rPr>
            </w:pPr>
            <w:r>
              <w:rPr>
                <w:sz w:val="18"/>
                <w:szCs w:val="18"/>
                <w:lang w:val="es-GT"/>
              </w:rPr>
              <w:t>Talleres y ejercicios grupales que se desarrollaran de forma manual y computacional.</w:t>
            </w:r>
          </w:p>
        </w:tc>
        <w:tc>
          <w:tcPr>
            <w:tcW w:w="1778" w:type="dxa"/>
          </w:tcPr>
          <w:p w:rsidR="00655C1B" w:rsidRPr="003C7CDF" w:rsidRDefault="00655C1B" w:rsidP="00117793">
            <w:pPr>
              <w:rPr>
                <w:sz w:val="18"/>
                <w:szCs w:val="18"/>
                <w:lang w:val="es-GT"/>
              </w:rPr>
            </w:pPr>
            <w:r>
              <w:rPr>
                <w:sz w:val="18"/>
                <w:szCs w:val="18"/>
                <w:lang w:val="es-GT"/>
              </w:rPr>
              <w:t>15</w:t>
            </w:r>
          </w:p>
        </w:tc>
      </w:tr>
      <w:tr w:rsidR="00655C1B" w:rsidRPr="003C7CDF" w:rsidTr="00117793">
        <w:trPr>
          <w:jc w:val="center"/>
        </w:trPr>
        <w:tc>
          <w:tcPr>
            <w:tcW w:w="7372" w:type="dxa"/>
            <w:gridSpan w:val="3"/>
          </w:tcPr>
          <w:p w:rsidR="00655C1B" w:rsidRPr="003C7CDF" w:rsidRDefault="00655C1B" w:rsidP="00117793">
            <w:pPr>
              <w:rPr>
                <w:b/>
                <w:bCs/>
                <w:sz w:val="18"/>
                <w:szCs w:val="18"/>
                <w:lang w:val="es-GT"/>
              </w:rPr>
            </w:pPr>
            <w:r>
              <w:rPr>
                <w:b/>
                <w:bCs/>
                <w:sz w:val="18"/>
                <w:szCs w:val="18"/>
                <w:lang w:val="es-GT"/>
              </w:rPr>
              <w:t>SEGUNDO CORTE</w:t>
            </w:r>
          </w:p>
        </w:tc>
        <w:tc>
          <w:tcPr>
            <w:tcW w:w="1778" w:type="dxa"/>
          </w:tcPr>
          <w:p w:rsidR="00655C1B" w:rsidRPr="003C7CDF" w:rsidRDefault="00655C1B" w:rsidP="00117793">
            <w:pPr>
              <w:rPr>
                <w:b/>
                <w:bCs/>
                <w:sz w:val="18"/>
                <w:szCs w:val="18"/>
                <w:lang w:val="es-GT"/>
              </w:rPr>
            </w:pPr>
            <w:r>
              <w:rPr>
                <w:b/>
                <w:bCs/>
                <w:sz w:val="18"/>
                <w:szCs w:val="18"/>
                <w:lang w:val="es-GT"/>
              </w:rPr>
              <w:t>35</w:t>
            </w:r>
            <w:r w:rsidRPr="003C7CDF">
              <w:rPr>
                <w:b/>
                <w:bCs/>
                <w:sz w:val="18"/>
                <w:szCs w:val="18"/>
                <w:lang w:val="es-GT"/>
              </w:rPr>
              <w:t>%</w:t>
            </w:r>
          </w:p>
        </w:tc>
      </w:tr>
      <w:tr w:rsidR="00655C1B" w:rsidRPr="003C7CDF" w:rsidTr="00117793">
        <w:trPr>
          <w:jc w:val="center"/>
        </w:trPr>
        <w:tc>
          <w:tcPr>
            <w:tcW w:w="1716" w:type="dxa"/>
          </w:tcPr>
          <w:p w:rsidR="00655C1B" w:rsidRDefault="00655C1B" w:rsidP="00117793">
            <w:pPr>
              <w:rPr>
                <w:sz w:val="18"/>
                <w:szCs w:val="18"/>
                <w:lang w:val="es-GT"/>
              </w:rPr>
            </w:pPr>
            <w:r>
              <w:rPr>
                <w:sz w:val="18"/>
                <w:szCs w:val="18"/>
                <w:lang w:val="es-GT"/>
              </w:rPr>
              <w:t>Examen Parcial</w:t>
            </w:r>
          </w:p>
          <w:p w:rsidR="007F5EC7" w:rsidRPr="003C7CDF" w:rsidRDefault="007F5EC7" w:rsidP="00117793">
            <w:pPr>
              <w:rPr>
                <w:sz w:val="18"/>
                <w:szCs w:val="18"/>
                <w:lang w:val="es-GT"/>
              </w:rPr>
            </w:pPr>
            <w:r>
              <w:rPr>
                <w:sz w:val="18"/>
                <w:szCs w:val="18"/>
                <w:lang w:val="es-GT"/>
              </w:rPr>
              <w:t>(28 de abril)</w:t>
            </w:r>
          </w:p>
        </w:tc>
        <w:tc>
          <w:tcPr>
            <w:tcW w:w="1559" w:type="dxa"/>
          </w:tcPr>
          <w:p w:rsidR="00655C1B" w:rsidRPr="003C7CDF" w:rsidRDefault="00655C1B" w:rsidP="00117793">
            <w:pPr>
              <w:rPr>
                <w:sz w:val="18"/>
                <w:szCs w:val="18"/>
                <w:lang w:val="es-GT"/>
              </w:rPr>
            </w:pPr>
            <w:r>
              <w:rPr>
                <w:sz w:val="18"/>
                <w:szCs w:val="18"/>
                <w:lang w:val="es-GT"/>
              </w:rPr>
              <w:t>1</w:t>
            </w:r>
          </w:p>
        </w:tc>
        <w:tc>
          <w:tcPr>
            <w:tcW w:w="4097" w:type="dxa"/>
          </w:tcPr>
          <w:p w:rsidR="00655C1B" w:rsidRPr="003C7CDF" w:rsidRDefault="00655C1B" w:rsidP="00117793">
            <w:pPr>
              <w:rPr>
                <w:sz w:val="18"/>
                <w:szCs w:val="18"/>
                <w:lang w:val="es-GT"/>
              </w:rPr>
            </w:pPr>
            <w:r>
              <w:rPr>
                <w:sz w:val="18"/>
                <w:szCs w:val="18"/>
                <w:lang w:val="es-GT"/>
              </w:rPr>
              <w:t>Examen teórico práctico usando software estadístico.</w:t>
            </w:r>
          </w:p>
        </w:tc>
        <w:tc>
          <w:tcPr>
            <w:tcW w:w="1778" w:type="dxa"/>
          </w:tcPr>
          <w:p w:rsidR="00655C1B" w:rsidRPr="003C7CDF" w:rsidRDefault="00655C1B" w:rsidP="00117793">
            <w:pPr>
              <w:rPr>
                <w:sz w:val="18"/>
                <w:szCs w:val="18"/>
                <w:lang w:val="es-GT"/>
              </w:rPr>
            </w:pPr>
            <w:r>
              <w:rPr>
                <w:sz w:val="18"/>
                <w:szCs w:val="18"/>
                <w:lang w:val="es-GT"/>
              </w:rPr>
              <w:t>20</w:t>
            </w:r>
          </w:p>
        </w:tc>
      </w:tr>
      <w:tr w:rsidR="00655C1B" w:rsidRPr="003C7CDF" w:rsidTr="00117793">
        <w:trPr>
          <w:jc w:val="center"/>
        </w:trPr>
        <w:tc>
          <w:tcPr>
            <w:tcW w:w="1716" w:type="dxa"/>
          </w:tcPr>
          <w:p w:rsidR="00655C1B" w:rsidRPr="003C7CDF" w:rsidRDefault="00655C1B" w:rsidP="00F422F2">
            <w:pPr>
              <w:rPr>
                <w:sz w:val="18"/>
                <w:szCs w:val="18"/>
                <w:lang w:val="es-GT"/>
              </w:rPr>
            </w:pPr>
            <w:r>
              <w:rPr>
                <w:sz w:val="18"/>
                <w:szCs w:val="18"/>
                <w:lang w:val="es-GT"/>
              </w:rPr>
              <w:t>Talleres, Ejercicios</w:t>
            </w:r>
          </w:p>
        </w:tc>
        <w:tc>
          <w:tcPr>
            <w:tcW w:w="1559" w:type="dxa"/>
          </w:tcPr>
          <w:p w:rsidR="00655C1B" w:rsidRPr="003C7CDF" w:rsidRDefault="00655C1B" w:rsidP="00F422F2">
            <w:pPr>
              <w:rPr>
                <w:sz w:val="18"/>
                <w:szCs w:val="18"/>
                <w:lang w:val="es-GT"/>
              </w:rPr>
            </w:pPr>
            <w:r>
              <w:rPr>
                <w:sz w:val="18"/>
                <w:szCs w:val="18"/>
                <w:lang w:val="es-GT"/>
              </w:rPr>
              <w:t>Varios</w:t>
            </w:r>
          </w:p>
        </w:tc>
        <w:tc>
          <w:tcPr>
            <w:tcW w:w="4097" w:type="dxa"/>
          </w:tcPr>
          <w:p w:rsidR="00655C1B" w:rsidRPr="003C7CDF" w:rsidRDefault="00655C1B" w:rsidP="00F422F2">
            <w:pPr>
              <w:rPr>
                <w:sz w:val="18"/>
                <w:szCs w:val="18"/>
                <w:lang w:val="es-GT"/>
              </w:rPr>
            </w:pPr>
            <w:r>
              <w:rPr>
                <w:sz w:val="18"/>
                <w:szCs w:val="18"/>
                <w:lang w:val="es-GT"/>
              </w:rPr>
              <w:t>Talleres y ejercicios grupales que se desarrollaran de forma manual y computacional.</w:t>
            </w:r>
          </w:p>
        </w:tc>
        <w:tc>
          <w:tcPr>
            <w:tcW w:w="1778" w:type="dxa"/>
          </w:tcPr>
          <w:p w:rsidR="00655C1B" w:rsidRPr="003C7CDF" w:rsidRDefault="00655C1B" w:rsidP="00F422F2">
            <w:pPr>
              <w:rPr>
                <w:sz w:val="18"/>
                <w:szCs w:val="18"/>
                <w:lang w:val="es-GT"/>
              </w:rPr>
            </w:pPr>
            <w:r>
              <w:rPr>
                <w:sz w:val="18"/>
                <w:szCs w:val="18"/>
                <w:lang w:val="es-GT"/>
              </w:rPr>
              <w:t>10</w:t>
            </w:r>
          </w:p>
        </w:tc>
      </w:tr>
      <w:tr w:rsidR="00655C1B" w:rsidRPr="003C7CDF" w:rsidTr="00117793">
        <w:trPr>
          <w:jc w:val="center"/>
        </w:trPr>
        <w:tc>
          <w:tcPr>
            <w:tcW w:w="7372" w:type="dxa"/>
            <w:gridSpan w:val="3"/>
          </w:tcPr>
          <w:p w:rsidR="00655C1B" w:rsidRPr="003C7CDF" w:rsidRDefault="00655C1B" w:rsidP="00117793">
            <w:pPr>
              <w:rPr>
                <w:b/>
                <w:bCs/>
                <w:sz w:val="18"/>
                <w:szCs w:val="18"/>
                <w:lang w:val="es-GT"/>
              </w:rPr>
            </w:pPr>
            <w:r>
              <w:rPr>
                <w:b/>
                <w:bCs/>
                <w:sz w:val="18"/>
                <w:szCs w:val="18"/>
                <w:lang w:val="es-GT"/>
              </w:rPr>
              <w:t>TERCER CORTE</w:t>
            </w:r>
          </w:p>
        </w:tc>
        <w:tc>
          <w:tcPr>
            <w:tcW w:w="1778" w:type="dxa"/>
          </w:tcPr>
          <w:p w:rsidR="00655C1B" w:rsidRPr="003C7CDF" w:rsidRDefault="00655C1B" w:rsidP="00117793">
            <w:pPr>
              <w:rPr>
                <w:b/>
                <w:bCs/>
                <w:sz w:val="18"/>
                <w:szCs w:val="18"/>
                <w:lang w:val="es-GT"/>
              </w:rPr>
            </w:pPr>
            <w:r>
              <w:rPr>
                <w:b/>
                <w:bCs/>
                <w:sz w:val="18"/>
                <w:szCs w:val="18"/>
                <w:lang w:val="es-GT"/>
              </w:rPr>
              <w:t>30</w:t>
            </w:r>
            <w:r w:rsidRPr="003C7CDF">
              <w:rPr>
                <w:b/>
                <w:bCs/>
                <w:sz w:val="18"/>
                <w:szCs w:val="18"/>
                <w:lang w:val="es-GT"/>
              </w:rPr>
              <w:t>%</w:t>
            </w:r>
          </w:p>
        </w:tc>
      </w:tr>
      <w:tr w:rsidR="00655C1B" w:rsidRPr="003C7CDF" w:rsidTr="00117793">
        <w:trPr>
          <w:jc w:val="center"/>
        </w:trPr>
        <w:tc>
          <w:tcPr>
            <w:tcW w:w="7372" w:type="dxa"/>
            <w:gridSpan w:val="3"/>
            <w:shd w:val="clear" w:color="auto" w:fill="BFBFBF"/>
          </w:tcPr>
          <w:p w:rsidR="00655C1B" w:rsidRPr="003C7CDF" w:rsidRDefault="00655C1B" w:rsidP="00117793">
            <w:pPr>
              <w:rPr>
                <w:b/>
                <w:bCs/>
                <w:sz w:val="18"/>
                <w:szCs w:val="18"/>
                <w:lang w:val="es-GT"/>
              </w:rPr>
            </w:pPr>
            <w:r w:rsidRPr="003C7CDF">
              <w:rPr>
                <w:b/>
                <w:bCs/>
                <w:sz w:val="18"/>
                <w:szCs w:val="18"/>
                <w:lang w:val="es-GT"/>
              </w:rPr>
              <w:t>TOTAL</w:t>
            </w:r>
          </w:p>
        </w:tc>
        <w:tc>
          <w:tcPr>
            <w:tcW w:w="1778" w:type="dxa"/>
            <w:shd w:val="clear" w:color="auto" w:fill="BFBFBF"/>
          </w:tcPr>
          <w:p w:rsidR="00655C1B" w:rsidRPr="003C7CDF" w:rsidRDefault="00655C1B" w:rsidP="00117793">
            <w:pPr>
              <w:rPr>
                <w:b/>
                <w:bCs/>
                <w:sz w:val="18"/>
                <w:szCs w:val="18"/>
                <w:lang w:val="es-GT"/>
              </w:rPr>
            </w:pPr>
            <w:r w:rsidRPr="003C7CDF">
              <w:rPr>
                <w:b/>
                <w:bCs/>
                <w:sz w:val="18"/>
                <w:szCs w:val="18"/>
                <w:lang w:val="es-GT"/>
              </w:rPr>
              <w:t>100%</w:t>
            </w:r>
          </w:p>
        </w:tc>
      </w:tr>
    </w:tbl>
    <w:p w:rsidR="0029698B" w:rsidRDefault="0029698B" w:rsidP="0029698B">
      <w:pPr>
        <w:rPr>
          <w:lang w:val="es-GT"/>
        </w:rPr>
      </w:pPr>
    </w:p>
    <w:p w:rsidR="0029698B" w:rsidRDefault="0029698B" w:rsidP="0029698B">
      <w:pPr>
        <w:rPr>
          <w:lang w:val="es-GT"/>
        </w:rPr>
      </w:pPr>
      <w:r>
        <w:rPr>
          <w:lang w:val="es-GT"/>
        </w:rPr>
        <w:t>La nota mínima de aprobación del curso es de 3 puntos sobre 5</w:t>
      </w:r>
    </w:p>
    <w:p w:rsidR="0029698B" w:rsidRDefault="0029698B" w:rsidP="0029698B">
      <w:pPr>
        <w:rPr>
          <w:lang w:val="es-GT"/>
        </w:rPr>
      </w:pPr>
    </w:p>
    <w:p w:rsidR="0029698B" w:rsidRPr="001D0121" w:rsidRDefault="0029698B" w:rsidP="0029698B">
      <w:pPr>
        <w:pStyle w:val="Ttulo1"/>
        <w:jc w:val="both"/>
        <w:rPr>
          <w:lang w:val="es-GT"/>
        </w:rPr>
      </w:pPr>
      <w:r w:rsidRPr="005D7DCB">
        <w:rPr>
          <w:sz w:val="24"/>
          <w:szCs w:val="24"/>
          <w:lang w:val="es-GT"/>
        </w:rPr>
        <w:t>BIBLIOGRAFIA</w:t>
      </w:r>
      <w:r w:rsidRPr="001D0121">
        <w:rPr>
          <w:lang w:val="es-GT"/>
        </w:rPr>
        <w:t xml:space="preserve"> </w:t>
      </w:r>
    </w:p>
    <w:p w:rsidR="0029698B" w:rsidRDefault="0029698B" w:rsidP="0029698B">
      <w:pPr>
        <w:rPr>
          <w:b/>
          <w:bCs/>
          <w:lang w:val="es-GT"/>
        </w:rPr>
      </w:pPr>
    </w:p>
    <w:p w:rsidR="0029698B" w:rsidRDefault="0029698B" w:rsidP="0029698B">
      <w:pPr>
        <w:rPr>
          <w:b/>
          <w:bCs/>
          <w:lang w:val="es-GT"/>
        </w:rPr>
      </w:pPr>
      <w:r>
        <w:rPr>
          <w:b/>
          <w:bCs/>
          <w:lang w:val="es-GT"/>
        </w:rPr>
        <w:t>LIBROS</w:t>
      </w:r>
    </w:p>
    <w:tbl>
      <w:tblPr>
        <w:tblW w:w="10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32"/>
        <w:gridCol w:w="3567"/>
        <w:gridCol w:w="689"/>
        <w:gridCol w:w="879"/>
        <w:gridCol w:w="1684"/>
        <w:gridCol w:w="1215"/>
      </w:tblGrid>
      <w:tr w:rsidR="0029698B" w:rsidTr="00586669">
        <w:trPr>
          <w:jc w:val="center"/>
        </w:trPr>
        <w:tc>
          <w:tcPr>
            <w:tcW w:w="2032" w:type="dxa"/>
            <w:vAlign w:val="center"/>
          </w:tcPr>
          <w:p w:rsidR="0029698B" w:rsidRPr="00052C4C" w:rsidRDefault="0029698B" w:rsidP="00117793">
            <w:pPr>
              <w:jc w:val="center"/>
              <w:rPr>
                <w:b/>
                <w:bCs/>
                <w:sz w:val="16"/>
                <w:szCs w:val="16"/>
                <w:lang w:val="es-GT"/>
              </w:rPr>
            </w:pPr>
            <w:r w:rsidRPr="00052C4C">
              <w:rPr>
                <w:b/>
                <w:bCs/>
                <w:sz w:val="16"/>
                <w:szCs w:val="16"/>
                <w:lang w:val="es-GT"/>
              </w:rPr>
              <w:t>AUTORES</w:t>
            </w:r>
          </w:p>
        </w:tc>
        <w:tc>
          <w:tcPr>
            <w:tcW w:w="3567" w:type="dxa"/>
            <w:vAlign w:val="center"/>
          </w:tcPr>
          <w:p w:rsidR="0029698B" w:rsidRPr="00052C4C" w:rsidRDefault="0029698B" w:rsidP="00117793">
            <w:pPr>
              <w:jc w:val="center"/>
              <w:rPr>
                <w:b/>
                <w:bCs/>
                <w:sz w:val="16"/>
                <w:szCs w:val="16"/>
                <w:lang w:val="es-GT"/>
              </w:rPr>
            </w:pPr>
            <w:r w:rsidRPr="00052C4C">
              <w:rPr>
                <w:b/>
                <w:bCs/>
                <w:sz w:val="16"/>
                <w:szCs w:val="16"/>
                <w:lang w:val="es-GT"/>
              </w:rPr>
              <w:t>TITULO</w:t>
            </w:r>
          </w:p>
        </w:tc>
        <w:tc>
          <w:tcPr>
            <w:tcW w:w="689" w:type="dxa"/>
            <w:vAlign w:val="center"/>
          </w:tcPr>
          <w:p w:rsidR="0029698B" w:rsidRPr="00052C4C" w:rsidRDefault="0029698B" w:rsidP="00117793">
            <w:pPr>
              <w:jc w:val="center"/>
              <w:rPr>
                <w:b/>
                <w:bCs/>
                <w:sz w:val="16"/>
                <w:szCs w:val="16"/>
                <w:lang w:val="es-GT"/>
              </w:rPr>
            </w:pPr>
            <w:r w:rsidRPr="00052C4C">
              <w:rPr>
                <w:b/>
                <w:bCs/>
                <w:sz w:val="16"/>
                <w:szCs w:val="16"/>
                <w:lang w:val="es-GT"/>
              </w:rPr>
              <w:t>AÑO</w:t>
            </w:r>
          </w:p>
        </w:tc>
        <w:tc>
          <w:tcPr>
            <w:tcW w:w="879" w:type="dxa"/>
            <w:vAlign w:val="center"/>
          </w:tcPr>
          <w:p w:rsidR="0029698B" w:rsidRPr="00052C4C" w:rsidRDefault="0029698B" w:rsidP="00117793">
            <w:pPr>
              <w:jc w:val="center"/>
              <w:rPr>
                <w:b/>
                <w:bCs/>
                <w:sz w:val="16"/>
                <w:szCs w:val="16"/>
                <w:lang w:val="es-GT"/>
              </w:rPr>
            </w:pPr>
            <w:r w:rsidRPr="00052C4C">
              <w:rPr>
                <w:b/>
                <w:bCs/>
                <w:sz w:val="16"/>
                <w:szCs w:val="16"/>
                <w:lang w:val="es-GT"/>
              </w:rPr>
              <w:t>EDICION</w:t>
            </w:r>
          </w:p>
        </w:tc>
        <w:tc>
          <w:tcPr>
            <w:tcW w:w="1684" w:type="dxa"/>
            <w:vAlign w:val="center"/>
          </w:tcPr>
          <w:p w:rsidR="0029698B" w:rsidRPr="00052C4C" w:rsidRDefault="0029698B" w:rsidP="00117793">
            <w:pPr>
              <w:jc w:val="center"/>
              <w:rPr>
                <w:b/>
                <w:bCs/>
                <w:sz w:val="16"/>
                <w:szCs w:val="16"/>
                <w:lang w:val="es-GT"/>
              </w:rPr>
            </w:pPr>
            <w:r w:rsidRPr="00052C4C">
              <w:rPr>
                <w:b/>
                <w:bCs/>
                <w:sz w:val="16"/>
                <w:szCs w:val="16"/>
                <w:lang w:val="es-GT"/>
              </w:rPr>
              <w:t>USO</w:t>
            </w:r>
          </w:p>
        </w:tc>
        <w:tc>
          <w:tcPr>
            <w:tcW w:w="1215" w:type="dxa"/>
            <w:vAlign w:val="center"/>
          </w:tcPr>
          <w:p w:rsidR="0029698B" w:rsidRPr="00052C4C" w:rsidRDefault="0029698B" w:rsidP="00117793">
            <w:pPr>
              <w:jc w:val="center"/>
              <w:rPr>
                <w:b/>
                <w:bCs/>
                <w:sz w:val="16"/>
                <w:szCs w:val="16"/>
                <w:lang w:val="es-GT"/>
              </w:rPr>
            </w:pPr>
            <w:r w:rsidRPr="00052C4C">
              <w:rPr>
                <w:b/>
                <w:bCs/>
                <w:sz w:val="16"/>
                <w:szCs w:val="16"/>
                <w:lang w:val="es-GT"/>
              </w:rPr>
              <w:t>DISP.EN BIBLIOTECA</w:t>
            </w:r>
          </w:p>
        </w:tc>
      </w:tr>
      <w:tr w:rsidR="00DA1262" w:rsidTr="00586669">
        <w:trPr>
          <w:jc w:val="center"/>
        </w:trPr>
        <w:tc>
          <w:tcPr>
            <w:tcW w:w="2032" w:type="dxa"/>
            <w:vAlign w:val="center"/>
          </w:tcPr>
          <w:p w:rsidR="00DA1262" w:rsidRPr="000E1195" w:rsidRDefault="00DA1262" w:rsidP="00F422F2">
            <w:pPr>
              <w:jc w:val="center"/>
              <w:rPr>
                <w:rFonts w:ascii="Arial" w:hAnsi="Arial" w:cs="Arial"/>
                <w:sz w:val="20"/>
                <w:szCs w:val="20"/>
                <w:lang w:eastAsia="es-CO"/>
              </w:rPr>
            </w:pPr>
            <w:r w:rsidRPr="00D72D6A">
              <w:rPr>
                <w:rFonts w:ascii="Arial" w:hAnsi="Arial" w:cs="Arial"/>
                <w:sz w:val="20"/>
                <w:szCs w:val="20"/>
                <w:lang w:eastAsia="es-CO"/>
              </w:rPr>
              <w:t>Díaz Monroy, Luis Guillermo</w:t>
            </w:r>
          </w:p>
        </w:tc>
        <w:tc>
          <w:tcPr>
            <w:tcW w:w="3567" w:type="dxa"/>
            <w:vAlign w:val="center"/>
          </w:tcPr>
          <w:p w:rsidR="00DA1262" w:rsidRDefault="00DA1262" w:rsidP="00F422F2">
            <w:pPr>
              <w:jc w:val="center"/>
              <w:rPr>
                <w:rFonts w:ascii="Arial" w:hAnsi="Arial" w:cs="Arial"/>
                <w:sz w:val="20"/>
                <w:szCs w:val="20"/>
                <w:lang w:eastAsia="es-CO"/>
              </w:rPr>
            </w:pPr>
            <w:r>
              <w:rPr>
                <w:rFonts w:ascii="Arial" w:hAnsi="Arial" w:cs="Arial"/>
                <w:sz w:val="20"/>
                <w:szCs w:val="20"/>
                <w:lang w:eastAsia="es-CO"/>
              </w:rPr>
              <w:t>Estadística multivariada, Inferencia y Métodos</w:t>
            </w:r>
          </w:p>
        </w:tc>
        <w:tc>
          <w:tcPr>
            <w:tcW w:w="689" w:type="dxa"/>
            <w:vAlign w:val="center"/>
          </w:tcPr>
          <w:p w:rsidR="00DA1262" w:rsidRDefault="00DA1262" w:rsidP="00F422F2">
            <w:pPr>
              <w:jc w:val="center"/>
              <w:rPr>
                <w:rFonts w:ascii="Arial" w:hAnsi="Arial" w:cs="Arial"/>
                <w:sz w:val="20"/>
                <w:szCs w:val="20"/>
                <w:lang w:eastAsia="es-CO"/>
              </w:rPr>
            </w:pPr>
            <w:r>
              <w:rPr>
                <w:rFonts w:ascii="Arial" w:hAnsi="Arial" w:cs="Arial"/>
                <w:sz w:val="20"/>
                <w:szCs w:val="20"/>
                <w:lang w:eastAsia="es-CO"/>
              </w:rPr>
              <w:t>2007</w:t>
            </w:r>
          </w:p>
        </w:tc>
        <w:tc>
          <w:tcPr>
            <w:tcW w:w="879" w:type="dxa"/>
            <w:vAlign w:val="center"/>
          </w:tcPr>
          <w:p w:rsidR="00DA1262" w:rsidRDefault="00DA1262" w:rsidP="00F422F2">
            <w:pPr>
              <w:jc w:val="center"/>
              <w:rPr>
                <w:b/>
                <w:bCs/>
                <w:sz w:val="16"/>
                <w:szCs w:val="16"/>
                <w:lang w:val="es-GT"/>
              </w:rPr>
            </w:pPr>
            <w:r>
              <w:rPr>
                <w:b/>
                <w:bCs/>
                <w:sz w:val="16"/>
                <w:szCs w:val="16"/>
                <w:lang w:val="es-GT"/>
              </w:rPr>
              <w:t>2</w:t>
            </w:r>
          </w:p>
        </w:tc>
        <w:tc>
          <w:tcPr>
            <w:tcW w:w="1684" w:type="dxa"/>
            <w:vAlign w:val="center"/>
          </w:tcPr>
          <w:p w:rsidR="00DA1262" w:rsidRDefault="00DA1262" w:rsidP="00F422F2">
            <w:pPr>
              <w:jc w:val="center"/>
              <w:rPr>
                <w:rFonts w:ascii="Arial" w:hAnsi="Arial" w:cs="Arial"/>
                <w:sz w:val="20"/>
                <w:szCs w:val="20"/>
                <w:lang w:eastAsia="es-CO"/>
              </w:rPr>
            </w:pPr>
            <w:r>
              <w:rPr>
                <w:rFonts w:ascii="Arial" w:hAnsi="Arial" w:cs="Arial"/>
                <w:sz w:val="20"/>
                <w:szCs w:val="20"/>
                <w:lang w:eastAsia="es-CO"/>
              </w:rPr>
              <w:t>Complementario</w:t>
            </w:r>
          </w:p>
        </w:tc>
        <w:tc>
          <w:tcPr>
            <w:tcW w:w="1215" w:type="dxa"/>
            <w:vAlign w:val="center"/>
          </w:tcPr>
          <w:p w:rsidR="00DA1262" w:rsidRDefault="00DA1262" w:rsidP="00F422F2">
            <w:pPr>
              <w:jc w:val="center"/>
              <w:rPr>
                <w:b/>
                <w:bCs/>
                <w:sz w:val="16"/>
                <w:szCs w:val="16"/>
                <w:lang w:val="es-GT"/>
              </w:rPr>
            </w:pPr>
            <w:r>
              <w:rPr>
                <w:b/>
                <w:bCs/>
                <w:sz w:val="16"/>
                <w:szCs w:val="16"/>
                <w:lang w:val="es-GT"/>
              </w:rPr>
              <w:t>SI</w:t>
            </w:r>
          </w:p>
        </w:tc>
      </w:tr>
      <w:tr w:rsidR="00DA1262" w:rsidTr="00586669">
        <w:trPr>
          <w:jc w:val="center"/>
        </w:trPr>
        <w:tc>
          <w:tcPr>
            <w:tcW w:w="2032" w:type="dxa"/>
            <w:vAlign w:val="center"/>
          </w:tcPr>
          <w:p w:rsidR="00DA1262" w:rsidRPr="00A24627" w:rsidRDefault="001A39D6" w:rsidP="00BD7800">
            <w:pPr>
              <w:jc w:val="center"/>
              <w:rPr>
                <w:rFonts w:ascii="Arial" w:hAnsi="Arial" w:cs="Arial"/>
                <w:sz w:val="20"/>
                <w:szCs w:val="20"/>
                <w:lang w:eastAsia="es-CO"/>
              </w:rPr>
            </w:pPr>
            <w:r w:rsidRPr="00586669">
              <w:rPr>
                <w:rFonts w:ascii="Arial" w:hAnsi="Arial" w:cs="Arial"/>
                <w:sz w:val="20"/>
                <w:szCs w:val="20"/>
                <w:lang w:eastAsia="es-CO"/>
              </w:rPr>
              <w:t>Magdalena</w:t>
            </w:r>
            <w:r w:rsidR="00BD7800" w:rsidRPr="00586669">
              <w:rPr>
                <w:rFonts w:ascii="Arial" w:hAnsi="Arial" w:cs="Arial"/>
                <w:sz w:val="20"/>
                <w:szCs w:val="20"/>
                <w:lang w:eastAsia="es-CO"/>
              </w:rPr>
              <w:t xml:space="preserve"> Ferrán Aranáz</w:t>
            </w:r>
            <w:r w:rsidR="00DA1262" w:rsidRPr="00586669">
              <w:rPr>
                <w:rFonts w:ascii="Arial" w:hAnsi="Arial" w:cs="Arial"/>
                <w:sz w:val="20"/>
                <w:szCs w:val="20"/>
                <w:lang w:eastAsia="es-CO"/>
              </w:rPr>
              <w:t xml:space="preserve"> </w:t>
            </w:r>
          </w:p>
        </w:tc>
        <w:tc>
          <w:tcPr>
            <w:tcW w:w="3567" w:type="dxa"/>
            <w:vAlign w:val="center"/>
          </w:tcPr>
          <w:p w:rsidR="00DA1262" w:rsidRPr="00DA1262" w:rsidRDefault="00DA1262" w:rsidP="00117793">
            <w:pPr>
              <w:jc w:val="center"/>
              <w:rPr>
                <w:rFonts w:ascii="Arial" w:hAnsi="Arial" w:cs="Arial"/>
                <w:sz w:val="20"/>
                <w:szCs w:val="20"/>
                <w:lang w:eastAsia="es-CO"/>
              </w:rPr>
            </w:pPr>
            <w:r w:rsidRPr="00DA1262">
              <w:rPr>
                <w:rFonts w:ascii="Arial" w:hAnsi="Arial" w:cs="Arial"/>
                <w:sz w:val="20"/>
                <w:szCs w:val="20"/>
                <w:lang w:eastAsia="es-CO"/>
              </w:rPr>
              <w:t>SPSS para windows Análisis estadístico</w:t>
            </w:r>
          </w:p>
        </w:tc>
        <w:tc>
          <w:tcPr>
            <w:tcW w:w="689" w:type="dxa"/>
            <w:vAlign w:val="center"/>
          </w:tcPr>
          <w:p w:rsidR="00DA1262" w:rsidRPr="00A24627" w:rsidRDefault="00DA1262" w:rsidP="00117793">
            <w:pPr>
              <w:jc w:val="center"/>
              <w:rPr>
                <w:rFonts w:ascii="Arial" w:hAnsi="Arial" w:cs="Arial"/>
                <w:sz w:val="20"/>
                <w:szCs w:val="20"/>
                <w:lang w:eastAsia="es-CO"/>
              </w:rPr>
            </w:pPr>
            <w:r>
              <w:rPr>
                <w:rFonts w:ascii="Arial" w:hAnsi="Arial" w:cs="Arial"/>
                <w:sz w:val="20"/>
                <w:szCs w:val="20"/>
                <w:lang w:eastAsia="es-CO"/>
              </w:rPr>
              <w:t>2001</w:t>
            </w:r>
          </w:p>
        </w:tc>
        <w:tc>
          <w:tcPr>
            <w:tcW w:w="879" w:type="dxa"/>
            <w:vAlign w:val="center"/>
          </w:tcPr>
          <w:p w:rsidR="00DA1262" w:rsidRPr="008A5BF4" w:rsidRDefault="00DA1262" w:rsidP="00117793">
            <w:pPr>
              <w:jc w:val="center"/>
              <w:rPr>
                <w:b/>
                <w:bCs/>
                <w:sz w:val="16"/>
                <w:szCs w:val="16"/>
                <w:lang w:val="en-GB"/>
              </w:rPr>
            </w:pPr>
            <w:r>
              <w:rPr>
                <w:b/>
                <w:bCs/>
                <w:sz w:val="16"/>
                <w:szCs w:val="16"/>
                <w:lang w:val="en-GB"/>
              </w:rPr>
              <w:t>-</w:t>
            </w:r>
          </w:p>
        </w:tc>
        <w:tc>
          <w:tcPr>
            <w:tcW w:w="1684" w:type="dxa"/>
            <w:vAlign w:val="center"/>
          </w:tcPr>
          <w:p w:rsidR="00DA1262" w:rsidRDefault="00DA1262" w:rsidP="00F422F2">
            <w:pPr>
              <w:jc w:val="center"/>
              <w:rPr>
                <w:rFonts w:ascii="Arial" w:hAnsi="Arial" w:cs="Arial"/>
                <w:sz w:val="20"/>
                <w:szCs w:val="20"/>
                <w:lang w:eastAsia="es-CO"/>
              </w:rPr>
            </w:pPr>
            <w:r>
              <w:rPr>
                <w:rFonts w:ascii="Arial" w:hAnsi="Arial" w:cs="Arial"/>
                <w:sz w:val="20"/>
                <w:szCs w:val="20"/>
                <w:lang w:eastAsia="es-CO"/>
              </w:rPr>
              <w:t>Complementario</w:t>
            </w:r>
          </w:p>
        </w:tc>
        <w:tc>
          <w:tcPr>
            <w:tcW w:w="1215" w:type="dxa"/>
            <w:vAlign w:val="center"/>
          </w:tcPr>
          <w:p w:rsidR="00DA1262" w:rsidRPr="008A5BF4" w:rsidRDefault="00DA1262" w:rsidP="00117793">
            <w:pPr>
              <w:jc w:val="center"/>
              <w:rPr>
                <w:b/>
                <w:bCs/>
                <w:sz w:val="16"/>
                <w:szCs w:val="16"/>
                <w:lang w:val="en-GB"/>
              </w:rPr>
            </w:pPr>
            <w:r>
              <w:rPr>
                <w:b/>
                <w:bCs/>
                <w:sz w:val="16"/>
                <w:szCs w:val="16"/>
                <w:lang w:val="en-GB"/>
              </w:rPr>
              <w:t>SI</w:t>
            </w:r>
          </w:p>
        </w:tc>
      </w:tr>
      <w:tr w:rsidR="00E64E58" w:rsidTr="00586669">
        <w:trPr>
          <w:jc w:val="center"/>
        </w:trPr>
        <w:tc>
          <w:tcPr>
            <w:tcW w:w="2032" w:type="dxa"/>
            <w:vAlign w:val="center"/>
          </w:tcPr>
          <w:p w:rsidR="00E64E58" w:rsidRPr="00A24627" w:rsidRDefault="00E64E58" w:rsidP="00117793">
            <w:pPr>
              <w:jc w:val="center"/>
              <w:rPr>
                <w:rFonts w:ascii="Arial" w:hAnsi="Arial" w:cs="Arial"/>
                <w:sz w:val="20"/>
                <w:szCs w:val="20"/>
                <w:lang w:eastAsia="es-CO"/>
              </w:rPr>
            </w:pPr>
            <w:r w:rsidRPr="00586669">
              <w:rPr>
                <w:rFonts w:ascii="Arial" w:hAnsi="Arial" w:cs="Arial"/>
                <w:sz w:val="20"/>
                <w:szCs w:val="20"/>
                <w:lang w:eastAsia="es-CO"/>
              </w:rPr>
              <w:t>Douglas C. Montgomery</w:t>
            </w:r>
          </w:p>
        </w:tc>
        <w:tc>
          <w:tcPr>
            <w:tcW w:w="3567" w:type="dxa"/>
            <w:vAlign w:val="center"/>
          </w:tcPr>
          <w:p w:rsidR="00E64E58" w:rsidRPr="00A24627" w:rsidRDefault="00942D29" w:rsidP="00E64E58">
            <w:pPr>
              <w:jc w:val="center"/>
              <w:rPr>
                <w:rFonts w:ascii="Arial" w:hAnsi="Arial" w:cs="Arial"/>
                <w:sz w:val="20"/>
                <w:szCs w:val="20"/>
                <w:lang w:eastAsia="es-CO"/>
              </w:rPr>
            </w:pPr>
            <w:hyperlink r:id="rId11" w:tooltip="View Details for  Diseño y análisis de experimentos" w:history="1">
              <w:r w:rsidR="00E64E58" w:rsidRPr="00E64E58">
                <w:rPr>
                  <w:rFonts w:ascii="Arial" w:hAnsi="Arial" w:cs="Arial"/>
                  <w:sz w:val="20"/>
                  <w:szCs w:val="20"/>
                  <w:lang w:eastAsia="es-CO"/>
                </w:rPr>
                <w:t>Diseño y análisis de experimentos </w:t>
              </w:r>
            </w:hyperlink>
          </w:p>
        </w:tc>
        <w:tc>
          <w:tcPr>
            <w:tcW w:w="689" w:type="dxa"/>
            <w:vAlign w:val="center"/>
          </w:tcPr>
          <w:p w:rsidR="00E64E58" w:rsidRPr="00A24627" w:rsidRDefault="00E64E58" w:rsidP="00117793">
            <w:pPr>
              <w:jc w:val="center"/>
              <w:rPr>
                <w:rFonts w:ascii="Arial" w:hAnsi="Arial" w:cs="Arial"/>
                <w:sz w:val="20"/>
                <w:szCs w:val="20"/>
                <w:lang w:eastAsia="es-CO"/>
              </w:rPr>
            </w:pPr>
            <w:r>
              <w:rPr>
                <w:rFonts w:ascii="Arial" w:hAnsi="Arial" w:cs="Arial"/>
                <w:sz w:val="20"/>
                <w:szCs w:val="20"/>
                <w:lang w:eastAsia="es-CO"/>
              </w:rPr>
              <w:t>2006</w:t>
            </w:r>
          </w:p>
        </w:tc>
        <w:tc>
          <w:tcPr>
            <w:tcW w:w="879" w:type="dxa"/>
            <w:vAlign w:val="center"/>
          </w:tcPr>
          <w:p w:rsidR="00E64E58" w:rsidRPr="00052C4C" w:rsidRDefault="00E64E58" w:rsidP="00117793">
            <w:pPr>
              <w:jc w:val="center"/>
              <w:rPr>
                <w:b/>
                <w:bCs/>
                <w:sz w:val="16"/>
                <w:szCs w:val="16"/>
                <w:lang w:val="es-GT"/>
              </w:rPr>
            </w:pPr>
            <w:r>
              <w:rPr>
                <w:b/>
                <w:bCs/>
                <w:sz w:val="16"/>
                <w:szCs w:val="16"/>
                <w:lang w:val="es-GT"/>
              </w:rPr>
              <w:t>2</w:t>
            </w:r>
          </w:p>
        </w:tc>
        <w:tc>
          <w:tcPr>
            <w:tcW w:w="1684" w:type="dxa"/>
            <w:vAlign w:val="center"/>
          </w:tcPr>
          <w:p w:rsidR="00E64E58" w:rsidRDefault="00E64E58" w:rsidP="00F422F2">
            <w:pPr>
              <w:jc w:val="center"/>
              <w:rPr>
                <w:rFonts w:ascii="Arial" w:hAnsi="Arial" w:cs="Arial"/>
                <w:sz w:val="20"/>
                <w:szCs w:val="20"/>
                <w:lang w:eastAsia="es-CO"/>
              </w:rPr>
            </w:pPr>
            <w:r>
              <w:rPr>
                <w:rFonts w:ascii="Arial" w:hAnsi="Arial" w:cs="Arial"/>
                <w:sz w:val="20"/>
                <w:szCs w:val="20"/>
                <w:lang w:eastAsia="es-CO"/>
              </w:rPr>
              <w:t>Complementario</w:t>
            </w:r>
          </w:p>
        </w:tc>
        <w:tc>
          <w:tcPr>
            <w:tcW w:w="1215" w:type="dxa"/>
            <w:vAlign w:val="center"/>
          </w:tcPr>
          <w:p w:rsidR="00E64E58" w:rsidRPr="008A5BF4" w:rsidRDefault="00E64E58" w:rsidP="00F422F2">
            <w:pPr>
              <w:jc w:val="center"/>
              <w:rPr>
                <w:b/>
                <w:bCs/>
                <w:sz w:val="16"/>
                <w:szCs w:val="16"/>
                <w:lang w:val="en-GB"/>
              </w:rPr>
            </w:pPr>
            <w:r>
              <w:rPr>
                <w:b/>
                <w:bCs/>
                <w:sz w:val="16"/>
                <w:szCs w:val="16"/>
                <w:lang w:val="en-GB"/>
              </w:rPr>
              <w:t>SI</w:t>
            </w:r>
          </w:p>
        </w:tc>
      </w:tr>
      <w:tr w:rsidR="00136BF3" w:rsidRPr="008A5BF4" w:rsidTr="00586669">
        <w:trPr>
          <w:jc w:val="center"/>
        </w:trPr>
        <w:tc>
          <w:tcPr>
            <w:tcW w:w="2032" w:type="dxa"/>
            <w:vAlign w:val="center"/>
          </w:tcPr>
          <w:p w:rsidR="00136BF3" w:rsidRPr="00A24627" w:rsidRDefault="00136BF3" w:rsidP="00117793">
            <w:pPr>
              <w:jc w:val="center"/>
              <w:rPr>
                <w:rFonts w:ascii="Arial" w:hAnsi="Arial" w:cs="Arial"/>
                <w:sz w:val="20"/>
                <w:szCs w:val="20"/>
                <w:lang w:eastAsia="es-CO"/>
              </w:rPr>
            </w:pPr>
            <w:r>
              <w:rPr>
                <w:rFonts w:ascii="Arial" w:hAnsi="Arial" w:cs="Arial"/>
                <w:sz w:val="20"/>
                <w:szCs w:val="20"/>
                <w:lang w:eastAsia="es-CO"/>
              </w:rPr>
              <w:t>OEA</w:t>
            </w:r>
          </w:p>
        </w:tc>
        <w:tc>
          <w:tcPr>
            <w:tcW w:w="3567" w:type="dxa"/>
            <w:vAlign w:val="center"/>
          </w:tcPr>
          <w:p w:rsidR="00136BF3" w:rsidRPr="00156D29" w:rsidRDefault="00136BF3" w:rsidP="00117793">
            <w:pPr>
              <w:jc w:val="center"/>
              <w:rPr>
                <w:rFonts w:ascii="Arial" w:hAnsi="Arial" w:cs="Arial"/>
                <w:sz w:val="20"/>
                <w:szCs w:val="20"/>
                <w:lang w:eastAsia="es-CO"/>
              </w:rPr>
            </w:pPr>
            <w:r w:rsidRPr="00156D29">
              <w:rPr>
                <w:rFonts w:ascii="Arial" w:hAnsi="Arial" w:cs="Arial"/>
                <w:sz w:val="20"/>
                <w:szCs w:val="20"/>
                <w:lang w:eastAsia="es-CO"/>
              </w:rPr>
              <w:t>Análisis multivariado método de componentes principales</w:t>
            </w:r>
          </w:p>
        </w:tc>
        <w:tc>
          <w:tcPr>
            <w:tcW w:w="689" w:type="dxa"/>
            <w:vAlign w:val="center"/>
          </w:tcPr>
          <w:p w:rsidR="00136BF3" w:rsidRPr="00A24627" w:rsidRDefault="00136BF3" w:rsidP="00117793">
            <w:pPr>
              <w:jc w:val="center"/>
              <w:rPr>
                <w:rFonts w:ascii="Arial" w:hAnsi="Arial" w:cs="Arial"/>
                <w:sz w:val="20"/>
                <w:szCs w:val="20"/>
                <w:lang w:eastAsia="es-CO"/>
              </w:rPr>
            </w:pPr>
            <w:r>
              <w:rPr>
                <w:rFonts w:ascii="Arial" w:hAnsi="Arial" w:cs="Arial"/>
                <w:sz w:val="20"/>
                <w:szCs w:val="20"/>
                <w:lang w:eastAsia="es-CO"/>
              </w:rPr>
              <w:t>1986</w:t>
            </w:r>
          </w:p>
        </w:tc>
        <w:tc>
          <w:tcPr>
            <w:tcW w:w="879" w:type="dxa"/>
            <w:vAlign w:val="center"/>
          </w:tcPr>
          <w:p w:rsidR="00136BF3" w:rsidRPr="008A5BF4" w:rsidRDefault="00136BF3" w:rsidP="00117793">
            <w:pPr>
              <w:jc w:val="center"/>
              <w:rPr>
                <w:b/>
                <w:bCs/>
                <w:sz w:val="16"/>
                <w:szCs w:val="16"/>
                <w:lang w:val="en-GB"/>
              </w:rPr>
            </w:pPr>
            <w:r>
              <w:rPr>
                <w:b/>
                <w:bCs/>
                <w:sz w:val="16"/>
                <w:szCs w:val="16"/>
                <w:lang w:val="en-GB"/>
              </w:rPr>
              <w:t>1</w:t>
            </w:r>
          </w:p>
        </w:tc>
        <w:tc>
          <w:tcPr>
            <w:tcW w:w="1684" w:type="dxa"/>
            <w:vAlign w:val="center"/>
          </w:tcPr>
          <w:p w:rsidR="00136BF3" w:rsidRDefault="00136BF3" w:rsidP="00F422F2">
            <w:pPr>
              <w:jc w:val="center"/>
              <w:rPr>
                <w:rFonts w:ascii="Arial" w:hAnsi="Arial" w:cs="Arial"/>
                <w:sz w:val="20"/>
                <w:szCs w:val="20"/>
                <w:lang w:eastAsia="es-CO"/>
              </w:rPr>
            </w:pPr>
            <w:r>
              <w:rPr>
                <w:rFonts w:ascii="Arial" w:hAnsi="Arial" w:cs="Arial"/>
                <w:sz w:val="20"/>
                <w:szCs w:val="20"/>
                <w:lang w:eastAsia="es-CO"/>
              </w:rPr>
              <w:t>Complementario</w:t>
            </w:r>
          </w:p>
        </w:tc>
        <w:tc>
          <w:tcPr>
            <w:tcW w:w="1215" w:type="dxa"/>
            <w:vAlign w:val="center"/>
          </w:tcPr>
          <w:p w:rsidR="00136BF3" w:rsidRPr="008A5BF4" w:rsidRDefault="00136BF3" w:rsidP="00F422F2">
            <w:pPr>
              <w:jc w:val="center"/>
              <w:rPr>
                <w:b/>
                <w:bCs/>
                <w:sz w:val="16"/>
                <w:szCs w:val="16"/>
                <w:lang w:val="en-GB"/>
              </w:rPr>
            </w:pPr>
            <w:r>
              <w:rPr>
                <w:b/>
                <w:bCs/>
                <w:sz w:val="16"/>
                <w:szCs w:val="16"/>
                <w:lang w:val="en-GB"/>
              </w:rPr>
              <w:t>SI</w:t>
            </w:r>
          </w:p>
        </w:tc>
      </w:tr>
      <w:tr w:rsidR="003C351E" w:rsidTr="00586669">
        <w:trPr>
          <w:jc w:val="center"/>
        </w:trPr>
        <w:tc>
          <w:tcPr>
            <w:tcW w:w="2032" w:type="dxa"/>
            <w:vAlign w:val="center"/>
          </w:tcPr>
          <w:p w:rsidR="003C351E" w:rsidRPr="00A24627" w:rsidRDefault="003C351E" w:rsidP="00117793">
            <w:pPr>
              <w:jc w:val="center"/>
              <w:rPr>
                <w:rFonts w:ascii="Arial" w:hAnsi="Arial" w:cs="Arial"/>
                <w:sz w:val="20"/>
                <w:szCs w:val="20"/>
                <w:lang w:eastAsia="es-CO"/>
              </w:rPr>
            </w:pPr>
            <w:r w:rsidRPr="00586669">
              <w:rPr>
                <w:rFonts w:ascii="Arial" w:hAnsi="Arial" w:cs="Arial"/>
                <w:sz w:val="20"/>
                <w:szCs w:val="20"/>
                <w:lang w:eastAsia="es-CO"/>
              </w:rPr>
              <w:t>Johnson, Dallas E</w:t>
            </w:r>
          </w:p>
        </w:tc>
        <w:tc>
          <w:tcPr>
            <w:tcW w:w="3567" w:type="dxa"/>
            <w:vAlign w:val="center"/>
          </w:tcPr>
          <w:p w:rsidR="003C351E" w:rsidRPr="00A24627" w:rsidRDefault="003C351E" w:rsidP="00117793">
            <w:pPr>
              <w:jc w:val="center"/>
              <w:rPr>
                <w:rFonts w:ascii="Arial" w:hAnsi="Arial" w:cs="Arial"/>
                <w:sz w:val="20"/>
                <w:szCs w:val="20"/>
                <w:lang w:eastAsia="es-CO"/>
              </w:rPr>
            </w:pPr>
            <w:r w:rsidRPr="003C351E">
              <w:rPr>
                <w:rFonts w:ascii="Arial" w:hAnsi="Arial" w:cs="Arial"/>
                <w:sz w:val="20"/>
                <w:szCs w:val="20"/>
                <w:lang w:eastAsia="es-CO"/>
              </w:rPr>
              <w:t>Métodos multivariados aplicados al análisis de datos</w:t>
            </w:r>
          </w:p>
        </w:tc>
        <w:tc>
          <w:tcPr>
            <w:tcW w:w="689" w:type="dxa"/>
            <w:vAlign w:val="center"/>
          </w:tcPr>
          <w:p w:rsidR="003C351E" w:rsidRPr="00A24627" w:rsidRDefault="003C351E" w:rsidP="00117793">
            <w:pPr>
              <w:jc w:val="center"/>
              <w:rPr>
                <w:rFonts w:ascii="Arial" w:hAnsi="Arial" w:cs="Arial"/>
                <w:sz w:val="20"/>
                <w:szCs w:val="20"/>
                <w:lang w:eastAsia="es-CO"/>
              </w:rPr>
            </w:pPr>
            <w:r>
              <w:rPr>
                <w:rFonts w:ascii="Arial" w:hAnsi="Arial" w:cs="Arial"/>
                <w:sz w:val="20"/>
                <w:szCs w:val="20"/>
                <w:lang w:eastAsia="es-CO"/>
              </w:rPr>
              <w:t>2000</w:t>
            </w:r>
          </w:p>
        </w:tc>
        <w:tc>
          <w:tcPr>
            <w:tcW w:w="879" w:type="dxa"/>
            <w:vAlign w:val="center"/>
          </w:tcPr>
          <w:p w:rsidR="003C351E" w:rsidRPr="00052C4C" w:rsidRDefault="003C351E" w:rsidP="00117793">
            <w:pPr>
              <w:jc w:val="center"/>
              <w:rPr>
                <w:b/>
                <w:bCs/>
                <w:sz w:val="16"/>
                <w:szCs w:val="16"/>
                <w:lang w:val="es-GT"/>
              </w:rPr>
            </w:pPr>
            <w:r>
              <w:rPr>
                <w:b/>
                <w:bCs/>
                <w:sz w:val="16"/>
                <w:szCs w:val="16"/>
                <w:lang w:val="es-GT"/>
              </w:rPr>
              <w:t>1</w:t>
            </w:r>
          </w:p>
        </w:tc>
        <w:tc>
          <w:tcPr>
            <w:tcW w:w="1684" w:type="dxa"/>
            <w:vAlign w:val="center"/>
          </w:tcPr>
          <w:p w:rsidR="003C351E" w:rsidRDefault="003C351E" w:rsidP="00F422F2">
            <w:pPr>
              <w:jc w:val="center"/>
              <w:rPr>
                <w:rFonts w:ascii="Arial" w:hAnsi="Arial" w:cs="Arial"/>
                <w:sz w:val="20"/>
                <w:szCs w:val="20"/>
                <w:lang w:eastAsia="es-CO"/>
              </w:rPr>
            </w:pPr>
            <w:r>
              <w:rPr>
                <w:rFonts w:ascii="Arial" w:hAnsi="Arial" w:cs="Arial"/>
                <w:sz w:val="20"/>
                <w:szCs w:val="20"/>
                <w:lang w:eastAsia="es-CO"/>
              </w:rPr>
              <w:t>Complementario</w:t>
            </w:r>
          </w:p>
        </w:tc>
        <w:tc>
          <w:tcPr>
            <w:tcW w:w="1215" w:type="dxa"/>
            <w:vAlign w:val="center"/>
          </w:tcPr>
          <w:p w:rsidR="003C351E" w:rsidRPr="008A5BF4" w:rsidRDefault="003C351E" w:rsidP="00F422F2">
            <w:pPr>
              <w:jc w:val="center"/>
              <w:rPr>
                <w:b/>
                <w:bCs/>
                <w:sz w:val="16"/>
                <w:szCs w:val="16"/>
                <w:lang w:val="en-GB"/>
              </w:rPr>
            </w:pPr>
            <w:r>
              <w:rPr>
                <w:b/>
                <w:bCs/>
                <w:sz w:val="16"/>
                <w:szCs w:val="16"/>
                <w:lang w:val="en-GB"/>
              </w:rPr>
              <w:t>SI</w:t>
            </w:r>
          </w:p>
        </w:tc>
      </w:tr>
      <w:tr w:rsidR="003C351E" w:rsidTr="00586669">
        <w:trPr>
          <w:jc w:val="center"/>
        </w:trPr>
        <w:tc>
          <w:tcPr>
            <w:tcW w:w="2032" w:type="dxa"/>
            <w:vAlign w:val="center"/>
          </w:tcPr>
          <w:p w:rsidR="003C351E" w:rsidRPr="000E1195" w:rsidRDefault="003C351E" w:rsidP="00117793">
            <w:pPr>
              <w:jc w:val="center"/>
              <w:rPr>
                <w:rFonts w:ascii="Arial" w:hAnsi="Arial" w:cs="Arial"/>
                <w:sz w:val="20"/>
                <w:szCs w:val="20"/>
                <w:lang w:eastAsia="es-CO"/>
              </w:rPr>
            </w:pPr>
          </w:p>
        </w:tc>
        <w:tc>
          <w:tcPr>
            <w:tcW w:w="3567" w:type="dxa"/>
            <w:vAlign w:val="center"/>
          </w:tcPr>
          <w:p w:rsidR="003C351E" w:rsidRDefault="003C351E" w:rsidP="00117793">
            <w:pPr>
              <w:jc w:val="center"/>
              <w:rPr>
                <w:rFonts w:ascii="Arial" w:hAnsi="Arial" w:cs="Arial"/>
                <w:sz w:val="20"/>
                <w:szCs w:val="20"/>
                <w:lang w:eastAsia="es-CO"/>
              </w:rPr>
            </w:pPr>
          </w:p>
        </w:tc>
        <w:tc>
          <w:tcPr>
            <w:tcW w:w="689" w:type="dxa"/>
            <w:vAlign w:val="center"/>
          </w:tcPr>
          <w:p w:rsidR="003C351E" w:rsidRDefault="003C351E" w:rsidP="00117793">
            <w:pPr>
              <w:jc w:val="center"/>
              <w:rPr>
                <w:rFonts w:ascii="Arial" w:hAnsi="Arial" w:cs="Arial"/>
                <w:sz w:val="20"/>
                <w:szCs w:val="20"/>
                <w:lang w:eastAsia="es-CO"/>
              </w:rPr>
            </w:pPr>
          </w:p>
        </w:tc>
        <w:tc>
          <w:tcPr>
            <w:tcW w:w="879" w:type="dxa"/>
            <w:vAlign w:val="center"/>
          </w:tcPr>
          <w:p w:rsidR="003C351E" w:rsidRDefault="003C351E" w:rsidP="00117793">
            <w:pPr>
              <w:jc w:val="center"/>
              <w:rPr>
                <w:b/>
                <w:bCs/>
                <w:sz w:val="16"/>
                <w:szCs w:val="16"/>
                <w:lang w:val="es-GT"/>
              </w:rPr>
            </w:pPr>
          </w:p>
        </w:tc>
        <w:tc>
          <w:tcPr>
            <w:tcW w:w="1684" w:type="dxa"/>
            <w:vAlign w:val="center"/>
          </w:tcPr>
          <w:p w:rsidR="003C351E" w:rsidRDefault="003C351E" w:rsidP="00117793">
            <w:pPr>
              <w:jc w:val="center"/>
              <w:rPr>
                <w:rFonts w:ascii="Arial" w:hAnsi="Arial" w:cs="Arial"/>
                <w:sz w:val="20"/>
                <w:szCs w:val="20"/>
                <w:lang w:eastAsia="es-CO"/>
              </w:rPr>
            </w:pPr>
          </w:p>
        </w:tc>
        <w:tc>
          <w:tcPr>
            <w:tcW w:w="1215" w:type="dxa"/>
            <w:vAlign w:val="center"/>
          </w:tcPr>
          <w:p w:rsidR="003C351E" w:rsidRDefault="003C351E" w:rsidP="00117793">
            <w:pPr>
              <w:jc w:val="center"/>
              <w:rPr>
                <w:b/>
                <w:bCs/>
                <w:sz w:val="16"/>
                <w:szCs w:val="16"/>
                <w:lang w:val="es-GT"/>
              </w:rPr>
            </w:pPr>
          </w:p>
        </w:tc>
      </w:tr>
    </w:tbl>
    <w:p w:rsidR="0029698B" w:rsidRDefault="0029698B" w:rsidP="0029698B">
      <w:pPr>
        <w:rPr>
          <w:b/>
          <w:bCs/>
          <w:lang w:val="es-GT"/>
        </w:rPr>
      </w:pPr>
    </w:p>
    <w:p w:rsidR="0029698B" w:rsidRDefault="0029698B" w:rsidP="0029698B">
      <w:pPr>
        <w:rPr>
          <w:b/>
          <w:bCs/>
          <w:lang w:val="es-GT"/>
        </w:rPr>
      </w:pPr>
    </w:p>
    <w:p w:rsidR="0029698B" w:rsidRDefault="0029698B" w:rsidP="0029698B">
      <w:pPr>
        <w:rPr>
          <w:b/>
          <w:bCs/>
          <w:lang w:val="es-GT"/>
        </w:rPr>
      </w:pPr>
      <w:r>
        <w:rPr>
          <w:b/>
          <w:bCs/>
          <w:lang w:val="es-GT"/>
        </w:rPr>
        <w:t>ARTICULOS DE REVISTA</w:t>
      </w:r>
    </w:p>
    <w:tbl>
      <w:tblPr>
        <w:tblW w:w="9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20"/>
        <w:gridCol w:w="2126"/>
        <w:gridCol w:w="1701"/>
        <w:gridCol w:w="709"/>
        <w:gridCol w:w="709"/>
        <w:gridCol w:w="992"/>
        <w:gridCol w:w="992"/>
        <w:gridCol w:w="1322"/>
      </w:tblGrid>
      <w:tr w:rsidR="0029698B" w:rsidTr="00117793">
        <w:trPr>
          <w:jc w:val="center"/>
        </w:trPr>
        <w:tc>
          <w:tcPr>
            <w:tcW w:w="1420" w:type="dxa"/>
            <w:vAlign w:val="center"/>
          </w:tcPr>
          <w:p w:rsidR="0029698B" w:rsidRPr="00052C4C" w:rsidRDefault="0029698B" w:rsidP="00117793">
            <w:pPr>
              <w:jc w:val="center"/>
              <w:rPr>
                <w:b/>
                <w:bCs/>
                <w:sz w:val="16"/>
                <w:szCs w:val="16"/>
                <w:lang w:val="es-GT"/>
              </w:rPr>
            </w:pPr>
            <w:r w:rsidRPr="00052C4C">
              <w:rPr>
                <w:b/>
                <w:bCs/>
                <w:sz w:val="16"/>
                <w:szCs w:val="16"/>
                <w:lang w:val="es-GT"/>
              </w:rPr>
              <w:t>AUTORES</w:t>
            </w:r>
          </w:p>
        </w:tc>
        <w:tc>
          <w:tcPr>
            <w:tcW w:w="2126" w:type="dxa"/>
            <w:vAlign w:val="center"/>
          </w:tcPr>
          <w:p w:rsidR="0029698B" w:rsidRPr="00052C4C" w:rsidRDefault="0029698B" w:rsidP="00117793">
            <w:pPr>
              <w:jc w:val="center"/>
              <w:rPr>
                <w:b/>
                <w:bCs/>
                <w:sz w:val="16"/>
                <w:szCs w:val="16"/>
                <w:lang w:val="es-GT"/>
              </w:rPr>
            </w:pPr>
            <w:r w:rsidRPr="00052C4C">
              <w:rPr>
                <w:b/>
                <w:bCs/>
                <w:sz w:val="16"/>
                <w:szCs w:val="16"/>
                <w:lang w:val="es-GT"/>
              </w:rPr>
              <w:t>TITULO</w:t>
            </w:r>
          </w:p>
        </w:tc>
        <w:tc>
          <w:tcPr>
            <w:tcW w:w="1701" w:type="dxa"/>
            <w:vAlign w:val="center"/>
          </w:tcPr>
          <w:p w:rsidR="0029698B" w:rsidRPr="00052C4C" w:rsidRDefault="0029698B" w:rsidP="00117793">
            <w:pPr>
              <w:jc w:val="center"/>
              <w:rPr>
                <w:b/>
                <w:bCs/>
                <w:sz w:val="16"/>
                <w:szCs w:val="16"/>
                <w:lang w:val="es-GT"/>
              </w:rPr>
            </w:pPr>
            <w:r w:rsidRPr="00052C4C">
              <w:rPr>
                <w:b/>
                <w:bCs/>
                <w:sz w:val="16"/>
                <w:szCs w:val="16"/>
                <w:lang w:val="es-GT"/>
              </w:rPr>
              <w:t>REVISTA</w:t>
            </w:r>
          </w:p>
        </w:tc>
        <w:tc>
          <w:tcPr>
            <w:tcW w:w="709" w:type="dxa"/>
            <w:vAlign w:val="center"/>
          </w:tcPr>
          <w:p w:rsidR="0029698B" w:rsidRPr="00052C4C" w:rsidRDefault="0029698B" w:rsidP="00117793">
            <w:pPr>
              <w:jc w:val="center"/>
              <w:rPr>
                <w:b/>
                <w:bCs/>
                <w:sz w:val="16"/>
                <w:szCs w:val="16"/>
                <w:lang w:val="es-GT"/>
              </w:rPr>
            </w:pPr>
            <w:r w:rsidRPr="00052C4C">
              <w:rPr>
                <w:b/>
                <w:bCs/>
                <w:sz w:val="16"/>
                <w:szCs w:val="16"/>
                <w:lang w:val="es-GT"/>
              </w:rPr>
              <w:t>AÑO</w:t>
            </w:r>
          </w:p>
        </w:tc>
        <w:tc>
          <w:tcPr>
            <w:tcW w:w="709" w:type="dxa"/>
            <w:vAlign w:val="center"/>
          </w:tcPr>
          <w:p w:rsidR="0029698B" w:rsidRPr="00052C4C" w:rsidRDefault="0029698B" w:rsidP="00117793">
            <w:pPr>
              <w:jc w:val="center"/>
              <w:rPr>
                <w:b/>
                <w:bCs/>
                <w:sz w:val="16"/>
                <w:szCs w:val="16"/>
                <w:lang w:val="es-GT"/>
              </w:rPr>
            </w:pPr>
            <w:r>
              <w:rPr>
                <w:b/>
                <w:bCs/>
                <w:sz w:val="16"/>
                <w:szCs w:val="16"/>
                <w:lang w:val="es-GT"/>
              </w:rPr>
              <w:t>VOL.</w:t>
            </w:r>
          </w:p>
        </w:tc>
        <w:tc>
          <w:tcPr>
            <w:tcW w:w="992" w:type="dxa"/>
            <w:vAlign w:val="center"/>
          </w:tcPr>
          <w:p w:rsidR="0029698B" w:rsidRPr="00052C4C" w:rsidRDefault="0029698B" w:rsidP="00117793">
            <w:pPr>
              <w:jc w:val="center"/>
              <w:rPr>
                <w:b/>
                <w:bCs/>
                <w:sz w:val="16"/>
                <w:szCs w:val="16"/>
                <w:lang w:val="es-GT"/>
              </w:rPr>
            </w:pPr>
            <w:r w:rsidRPr="00052C4C">
              <w:rPr>
                <w:b/>
                <w:bCs/>
                <w:sz w:val="16"/>
                <w:szCs w:val="16"/>
                <w:lang w:val="es-GT"/>
              </w:rPr>
              <w:t>NUMERO</w:t>
            </w:r>
          </w:p>
        </w:tc>
        <w:tc>
          <w:tcPr>
            <w:tcW w:w="992" w:type="dxa"/>
            <w:vAlign w:val="center"/>
          </w:tcPr>
          <w:p w:rsidR="0029698B" w:rsidRPr="00052C4C" w:rsidRDefault="0029698B" w:rsidP="00117793">
            <w:pPr>
              <w:jc w:val="center"/>
              <w:rPr>
                <w:b/>
                <w:bCs/>
                <w:sz w:val="16"/>
                <w:szCs w:val="16"/>
                <w:lang w:val="es-GT"/>
              </w:rPr>
            </w:pPr>
            <w:r w:rsidRPr="00052C4C">
              <w:rPr>
                <w:b/>
                <w:bCs/>
                <w:sz w:val="16"/>
                <w:szCs w:val="16"/>
                <w:lang w:val="es-GT"/>
              </w:rPr>
              <w:t>PAG</w:t>
            </w:r>
            <w:r>
              <w:rPr>
                <w:b/>
                <w:bCs/>
                <w:sz w:val="16"/>
                <w:szCs w:val="16"/>
                <w:lang w:val="es-GT"/>
              </w:rPr>
              <w:t>INAS</w:t>
            </w:r>
          </w:p>
        </w:tc>
        <w:tc>
          <w:tcPr>
            <w:tcW w:w="1322" w:type="dxa"/>
            <w:vAlign w:val="center"/>
          </w:tcPr>
          <w:p w:rsidR="0029698B" w:rsidRPr="00052C4C" w:rsidRDefault="0029698B" w:rsidP="00117793">
            <w:pPr>
              <w:jc w:val="center"/>
              <w:rPr>
                <w:b/>
                <w:bCs/>
                <w:sz w:val="16"/>
                <w:szCs w:val="16"/>
                <w:lang w:val="es-GT"/>
              </w:rPr>
            </w:pPr>
            <w:r w:rsidRPr="00052C4C">
              <w:rPr>
                <w:b/>
                <w:bCs/>
                <w:sz w:val="16"/>
                <w:szCs w:val="16"/>
                <w:lang w:val="es-GT"/>
              </w:rPr>
              <w:t>DISP EN BIBLIOTECA</w:t>
            </w: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r w:rsidR="0029698B" w:rsidTr="00117793">
        <w:trPr>
          <w:jc w:val="center"/>
        </w:trPr>
        <w:tc>
          <w:tcPr>
            <w:tcW w:w="1420" w:type="dxa"/>
          </w:tcPr>
          <w:p w:rsidR="0029698B" w:rsidRPr="00052C4C" w:rsidRDefault="0029698B" w:rsidP="00117793">
            <w:pPr>
              <w:rPr>
                <w:b/>
                <w:bCs/>
                <w:sz w:val="16"/>
                <w:szCs w:val="16"/>
                <w:lang w:val="es-GT"/>
              </w:rPr>
            </w:pPr>
          </w:p>
        </w:tc>
        <w:tc>
          <w:tcPr>
            <w:tcW w:w="2126" w:type="dxa"/>
          </w:tcPr>
          <w:p w:rsidR="0029698B" w:rsidRPr="00052C4C" w:rsidRDefault="0029698B" w:rsidP="00117793">
            <w:pPr>
              <w:rPr>
                <w:b/>
                <w:bCs/>
                <w:sz w:val="16"/>
                <w:szCs w:val="16"/>
                <w:lang w:val="es-GT"/>
              </w:rPr>
            </w:pPr>
          </w:p>
        </w:tc>
        <w:tc>
          <w:tcPr>
            <w:tcW w:w="1701"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709"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992" w:type="dxa"/>
          </w:tcPr>
          <w:p w:rsidR="0029698B" w:rsidRPr="00052C4C" w:rsidRDefault="0029698B" w:rsidP="00117793">
            <w:pPr>
              <w:rPr>
                <w:b/>
                <w:bCs/>
                <w:sz w:val="16"/>
                <w:szCs w:val="16"/>
                <w:lang w:val="es-GT"/>
              </w:rPr>
            </w:pPr>
          </w:p>
        </w:tc>
        <w:tc>
          <w:tcPr>
            <w:tcW w:w="1322" w:type="dxa"/>
          </w:tcPr>
          <w:p w:rsidR="0029698B" w:rsidRPr="00052C4C" w:rsidRDefault="0029698B" w:rsidP="00117793">
            <w:pPr>
              <w:rPr>
                <w:b/>
                <w:bCs/>
                <w:sz w:val="16"/>
                <w:szCs w:val="16"/>
                <w:lang w:val="es-GT"/>
              </w:rPr>
            </w:pPr>
          </w:p>
        </w:tc>
      </w:tr>
    </w:tbl>
    <w:p w:rsidR="0029698B" w:rsidRDefault="0029698B" w:rsidP="0029698B">
      <w:pPr>
        <w:rPr>
          <w:b/>
          <w:bCs/>
          <w:lang w:val="es-GT"/>
        </w:rPr>
      </w:pPr>
    </w:p>
    <w:p w:rsidR="0029698B" w:rsidRDefault="0029698B" w:rsidP="0029698B">
      <w:pPr>
        <w:rPr>
          <w:b/>
          <w:bCs/>
          <w:lang w:val="es-GT"/>
        </w:rPr>
      </w:pPr>
      <w:r>
        <w:rPr>
          <w:b/>
          <w:bCs/>
          <w:lang w:val="es-GT"/>
        </w:rPr>
        <w:t>MEDIOS ELECTRONICOS</w:t>
      </w:r>
    </w:p>
    <w:tbl>
      <w:tblPr>
        <w:tblW w:w="9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42"/>
        <w:gridCol w:w="2268"/>
        <w:gridCol w:w="1985"/>
        <w:gridCol w:w="1559"/>
        <w:gridCol w:w="1559"/>
        <w:gridCol w:w="756"/>
      </w:tblGrid>
      <w:tr w:rsidR="0029698B" w:rsidTr="00117793">
        <w:trPr>
          <w:trHeight w:val="131"/>
          <w:jc w:val="center"/>
        </w:trPr>
        <w:tc>
          <w:tcPr>
            <w:tcW w:w="1842" w:type="dxa"/>
            <w:vMerge w:val="restart"/>
            <w:vAlign w:val="center"/>
          </w:tcPr>
          <w:p w:rsidR="0029698B" w:rsidRPr="00052C4C" w:rsidRDefault="0029698B" w:rsidP="00117793">
            <w:pPr>
              <w:jc w:val="center"/>
              <w:rPr>
                <w:b/>
                <w:bCs/>
                <w:sz w:val="16"/>
                <w:szCs w:val="16"/>
                <w:lang w:val="es-GT"/>
              </w:rPr>
            </w:pPr>
            <w:r w:rsidRPr="00052C4C">
              <w:rPr>
                <w:b/>
                <w:bCs/>
                <w:sz w:val="16"/>
                <w:szCs w:val="16"/>
                <w:lang w:val="es-GT"/>
              </w:rPr>
              <w:t>NOMBRE DEL MEDIO ELECTRONICO*</w:t>
            </w:r>
          </w:p>
        </w:tc>
        <w:tc>
          <w:tcPr>
            <w:tcW w:w="2268" w:type="dxa"/>
            <w:vMerge w:val="restart"/>
            <w:vAlign w:val="center"/>
          </w:tcPr>
          <w:p w:rsidR="0029698B" w:rsidRPr="00052C4C" w:rsidRDefault="0029698B" w:rsidP="00117793">
            <w:pPr>
              <w:jc w:val="center"/>
              <w:rPr>
                <w:b/>
                <w:bCs/>
                <w:sz w:val="16"/>
                <w:szCs w:val="16"/>
                <w:lang w:val="es-GT"/>
              </w:rPr>
            </w:pPr>
            <w:r w:rsidRPr="00052C4C">
              <w:rPr>
                <w:b/>
                <w:bCs/>
                <w:sz w:val="16"/>
                <w:szCs w:val="16"/>
                <w:lang w:val="es-GT"/>
              </w:rPr>
              <w:t>DIRECCION ELECTRONICA/UBICACION</w:t>
            </w:r>
          </w:p>
        </w:tc>
        <w:tc>
          <w:tcPr>
            <w:tcW w:w="1985" w:type="dxa"/>
            <w:vMerge w:val="restart"/>
            <w:vAlign w:val="center"/>
          </w:tcPr>
          <w:p w:rsidR="0029698B" w:rsidRPr="00052C4C" w:rsidRDefault="0029698B" w:rsidP="00117793">
            <w:pPr>
              <w:jc w:val="center"/>
              <w:rPr>
                <w:b/>
                <w:bCs/>
                <w:sz w:val="16"/>
                <w:szCs w:val="16"/>
                <w:lang w:val="es-GT"/>
              </w:rPr>
            </w:pPr>
            <w:r w:rsidRPr="00052C4C">
              <w:rPr>
                <w:b/>
                <w:bCs/>
                <w:sz w:val="16"/>
                <w:szCs w:val="16"/>
                <w:lang w:val="es-GT"/>
              </w:rPr>
              <w:t>VINCULACION CON TEMA DEL CURSO</w:t>
            </w:r>
          </w:p>
        </w:tc>
        <w:tc>
          <w:tcPr>
            <w:tcW w:w="3874" w:type="dxa"/>
            <w:gridSpan w:val="3"/>
            <w:vAlign w:val="center"/>
          </w:tcPr>
          <w:p w:rsidR="0029698B" w:rsidRPr="00052C4C" w:rsidRDefault="0029698B" w:rsidP="00117793">
            <w:pPr>
              <w:jc w:val="center"/>
              <w:rPr>
                <w:b/>
                <w:bCs/>
                <w:sz w:val="16"/>
                <w:szCs w:val="16"/>
                <w:lang w:val="es-GT"/>
              </w:rPr>
            </w:pPr>
            <w:r w:rsidRPr="00052C4C">
              <w:rPr>
                <w:b/>
                <w:bCs/>
                <w:sz w:val="16"/>
                <w:szCs w:val="16"/>
                <w:lang w:val="es-GT"/>
              </w:rPr>
              <w:t>DOCUMENTO ESPECIFICO (SI FUERA EL CASO</w:t>
            </w:r>
            <w:r>
              <w:rPr>
                <w:b/>
                <w:bCs/>
                <w:sz w:val="16"/>
                <w:szCs w:val="16"/>
                <w:lang w:val="es-GT"/>
              </w:rPr>
              <w:t>)</w:t>
            </w:r>
          </w:p>
        </w:tc>
      </w:tr>
      <w:tr w:rsidR="0029698B" w:rsidTr="00117793">
        <w:trPr>
          <w:trHeight w:val="130"/>
          <w:jc w:val="center"/>
        </w:trPr>
        <w:tc>
          <w:tcPr>
            <w:tcW w:w="1842" w:type="dxa"/>
            <w:vMerge/>
            <w:vAlign w:val="center"/>
          </w:tcPr>
          <w:p w:rsidR="0029698B" w:rsidRPr="00052C4C" w:rsidRDefault="0029698B" w:rsidP="00117793">
            <w:pPr>
              <w:jc w:val="center"/>
              <w:rPr>
                <w:b/>
                <w:bCs/>
                <w:sz w:val="16"/>
                <w:szCs w:val="16"/>
                <w:lang w:val="es-GT"/>
              </w:rPr>
            </w:pPr>
          </w:p>
        </w:tc>
        <w:tc>
          <w:tcPr>
            <w:tcW w:w="2268" w:type="dxa"/>
            <w:vMerge/>
            <w:vAlign w:val="center"/>
          </w:tcPr>
          <w:p w:rsidR="0029698B" w:rsidRPr="00052C4C" w:rsidRDefault="0029698B" w:rsidP="00117793">
            <w:pPr>
              <w:jc w:val="center"/>
              <w:rPr>
                <w:b/>
                <w:bCs/>
                <w:sz w:val="16"/>
                <w:szCs w:val="16"/>
                <w:lang w:val="es-GT"/>
              </w:rPr>
            </w:pPr>
          </w:p>
        </w:tc>
        <w:tc>
          <w:tcPr>
            <w:tcW w:w="1985" w:type="dxa"/>
            <w:vMerge/>
            <w:vAlign w:val="center"/>
          </w:tcPr>
          <w:p w:rsidR="0029698B" w:rsidRPr="00052C4C" w:rsidRDefault="0029698B" w:rsidP="00117793">
            <w:pPr>
              <w:jc w:val="center"/>
              <w:rPr>
                <w:b/>
                <w:bCs/>
                <w:sz w:val="16"/>
                <w:szCs w:val="16"/>
                <w:lang w:val="es-GT"/>
              </w:rPr>
            </w:pPr>
          </w:p>
        </w:tc>
        <w:tc>
          <w:tcPr>
            <w:tcW w:w="1559" w:type="dxa"/>
            <w:vAlign w:val="center"/>
          </w:tcPr>
          <w:p w:rsidR="0029698B" w:rsidRPr="00052C4C" w:rsidRDefault="0029698B" w:rsidP="00117793">
            <w:pPr>
              <w:jc w:val="center"/>
              <w:rPr>
                <w:b/>
                <w:bCs/>
                <w:sz w:val="16"/>
                <w:szCs w:val="16"/>
                <w:lang w:val="es-GT"/>
              </w:rPr>
            </w:pPr>
            <w:r w:rsidRPr="00052C4C">
              <w:rPr>
                <w:b/>
                <w:bCs/>
                <w:sz w:val="16"/>
                <w:szCs w:val="16"/>
                <w:lang w:val="es-GT"/>
              </w:rPr>
              <w:t>AUTOR</w:t>
            </w:r>
          </w:p>
        </w:tc>
        <w:tc>
          <w:tcPr>
            <w:tcW w:w="1559" w:type="dxa"/>
            <w:vAlign w:val="center"/>
          </w:tcPr>
          <w:p w:rsidR="0029698B" w:rsidRPr="00052C4C" w:rsidRDefault="0029698B" w:rsidP="00117793">
            <w:pPr>
              <w:jc w:val="center"/>
              <w:rPr>
                <w:b/>
                <w:bCs/>
                <w:sz w:val="16"/>
                <w:szCs w:val="16"/>
                <w:lang w:val="es-GT"/>
              </w:rPr>
            </w:pPr>
            <w:r>
              <w:rPr>
                <w:b/>
                <w:bCs/>
                <w:sz w:val="16"/>
                <w:szCs w:val="16"/>
                <w:lang w:val="es-GT"/>
              </w:rPr>
              <w:t>NOMBRE</w:t>
            </w:r>
          </w:p>
        </w:tc>
        <w:tc>
          <w:tcPr>
            <w:tcW w:w="756" w:type="dxa"/>
            <w:vAlign w:val="center"/>
          </w:tcPr>
          <w:p w:rsidR="0029698B" w:rsidRPr="00052C4C" w:rsidRDefault="0029698B" w:rsidP="00117793">
            <w:pPr>
              <w:jc w:val="center"/>
              <w:rPr>
                <w:b/>
                <w:bCs/>
                <w:sz w:val="16"/>
                <w:szCs w:val="16"/>
                <w:lang w:val="es-GT"/>
              </w:rPr>
            </w:pPr>
            <w:r w:rsidRPr="00052C4C">
              <w:rPr>
                <w:b/>
                <w:bCs/>
                <w:sz w:val="16"/>
                <w:szCs w:val="16"/>
                <w:lang w:val="es-GT"/>
              </w:rPr>
              <w:t>AÑO</w:t>
            </w: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r w:rsidR="0029698B" w:rsidTr="00117793">
        <w:trPr>
          <w:jc w:val="center"/>
        </w:trPr>
        <w:tc>
          <w:tcPr>
            <w:tcW w:w="1842" w:type="dxa"/>
          </w:tcPr>
          <w:p w:rsidR="0029698B" w:rsidRPr="00052C4C" w:rsidRDefault="0029698B" w:rsidP="00117793">
            <w:pPr>
              <w:rPr>
                <w:b/>
                <w:bCs/>
                <w:sz w:val="16"/>
                <w:szCs w:val="16"/>
                <w:lang w:val="es-GT"/>
              </w:rPr>
            </w:pPr>
          </w:p>
        </w:tc>
        <w:tc>
          <w:tcPr>
            <w:tcW w:w="2268" w:type="dxa"/>
          </w:tcPr>
          <w:p w:rsidR="0029698B" w:rsidRPr="00052C4C" w:rsidRDefault="0029698B" w:rsidP="00117793">
            <w:pPr>
              <w:rPr>
                <w:b/>
                <w:bCs/>
                <w:sz w:val="16"/>
                <w:szCs w:val="16"/>
                <w:lang w:val="es-GT"/>
              </w:rPr>
            </w:pPr>
          </w:p>
        </w:tc>
        <w:tc>
          <w:tcPr>
            <w:tcW w:w="1985"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1559" w:type="dxa"/>
          </w:tcPr>
          <w:p w:rsidR="0029698B" w:rsidRPr="00052C4C" w:rsidRDefault="0029698B" w:rsidP="00117793">
            <w:pPr>
              <w:rPr>
                <w:b/>
                <w:bCs/>
                <w:sz w:val="16"/>
                <w:szCs w:val="16"/>
                <w:lang w:val="es-GT"/>
              </w:rPr>
            </w:pPr>
          </w:p>
        </w:tc>
        <w:tc>
          <w:tcPr>
            <w:tcW w:w="756" w:type="dxa"/>
          </w:tcPr>
          <w:p w:rsidR="0029698B" w:rsidRPr="00052C4C" w:rsidRDefault="0029698B" w:rsidP="00117793">
            <w:pPr>
              <w:rPr>
                <w:b/>
                <w:bCs/>
                <w:sz w:val="16"/>
                <w:szCs w:val="16"/>
                <w:lang w:val="es-GT"/>
              </w:rPr>
            </w:pPr>
          </w:p>
        </w:tc>
      </w:tr>
    </w:tbl>
    <w:p w:rsidR="0029698B" w:rsidRPr="005D7DCB" w:rsidRDefault="0029698B" w:rsidP="0029698B">
      <w:pPr>
        <w:rPr>
          <w:sz w:val="16"/>
          <w:szCs w:val="16"/>
          <w:lang w:val="es-GT"/>
        </w:rPr>
      </w:pPr>
      <w:r w:rsidRPr="005D7DCB">
        <w:rPr>
          <w:b/>
          <w:bCs/>
          <w:sz w:val="16"/>
          <w:szCs w:val="16"/>
          <w:lang w:val="es-GT"/>
        </w:rPr>
        <w:t xml:space="preserve">* </w:t>
      </w:r>
      <w:r w:rsidRPr="005D7DCB">
        <w:rPr>
          <w:sz w:val="16"/>
          <w:szCs w:val="16"/>
          <w:lang w:val="es-GT"/>
        </w:rPr>
        <w:t>Páginas web, Bases de datos electrónicas, Buscadores especializados</w:t>
      </w:r>
    </w:p>
    <w:p w:rsidR="005430CA" w:rsidRDefault="005430CA"/>
    <w:p w:rsidR="007F5EC7" w:rsidRDefault="007F5EC7"/>
    <w:sectPr w:rsidR="007F5EC7" w:rsidSect="00C05D26">
      <w:headerReference w:type="default" r:id="rId12"/>
      <w:footerReference w:type="default" r:id="rId13"/>
      <w:pgSz w:w="12240" w:h="15840" w:code="1"/>
      <w:pgMar w:top="1985"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7D5" w:rsidRDefault="00E857D5" w:rsidP="00CB46AA">
      <w:r>
        <w:separator/>
      </w:r>
    </w:p>
  </w:endnote>
  <w:endnote w:type="continuationSeparator" w:id="1">
    <w:p w:rsidR="00E857D5" w:rsidRDefault="00E857D5" w:rsidP="00CB4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724" w:rsidRDefault="00E857D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B1" w:rsidRDefault="00E857D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7D5" w:rsidRDefault="00E857D5" w:rsidP="00CB46AA">
      <w:r>
        <w:separator/>
      </w:r>
    </w:p>
  </w:footnote>
  <w:footnote w:type="continuationSeparator" w:id="1">
    <w:p w:rsidR="00E857D5" w:rsidRDefault="00E857D5" w:rsidP="00CB46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55"/>
      <w:gridCol w:w="7017"/>
      <w:gridCol w:w="1485"/>
    </w:tblGrid>
    <w:tr w:rsidR="00505724" w:rsidRPr="00001D72">
      <w:trPr>
        <w:trHeight w:val="410"/>
        <w:jc w:val="center"/>
      </w:trPr>
      <w:tc>
        <w:tcPr>
          <w:tcW w:w="4855" w:type="dxa"/>
          <w:vMerge w:val="restart"/>
          <w:vAlign w:val="center"/>
        </w:tcPr>
        <w:p w:rsidR="00505724" w:rsidRPr="00001D72" w:rsidRDefault="00942D29" w:rsidP="00363BEC">
          <w:pPr>
            <w:pStyle w:val="Encabezado"/>
            <w:jc w:val="center"/>
          </w:pPr>
          <w:r w:rsidRPr="00942D29">
            <w:rPr>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i1025" type="#_x0000_t75" style="width:206.25pt;height:33.75pt;visibility:visible">
                <v:imagedata r:id="rId1" o:title="" gain="1.25" blacklevel="-6554f"/>
              </v:shape>
            </w:pict>
          </w:r>
        </w:p>
      </w:tc>
      <w:tc>
        <w:tcPr>
          <w:tcW w:w="8502" w:type="dxa"/>
          <w:gridSpan w:val="2"/>
          <w:vAlign w:val="center"/>
        </w:tcPr>
        <w:p w:rsidR="00505724" w:rsidRPr="00001D72" w:rsidRDefault="00C7687C" w:rsidP="00363BEC">
          <w:pPr>
            <w:pStyle w:val="Encabezado"/>
            <w:jc w:val="center"/>
            <w:rPr>
              <w:b/>
              <w:bCs/>
            </w:rPr>
          </w:pPr>
          <w:r w:rsidRPr="00001D72">
            <w:rPr>
              <w:b/>
              <w:bCs/>
            </w:rPr>
            <w:t>FACULTAD DE INGENIERÍA AMBIENTAL</w:t>
          </w:r>
        </w:p>
      </w:tc>
    </w:tr>
    <w:tr w:rsidR="00505724" w:rsidRPr="00001D72">
      <w:trPr>
        <w:trHeight w:val="416"/>
        <w:jc w:val="center"/>
      </w:trPr>
      <w:tc>
        <w:tcPr>
          <w:tcW w:w="4855" w:type="dxa"/>
          <w:vMerge/>
          <w:vAlign w:val="center"/>
        </w:tcPr>
        <w:p w:rsidR="00505724" w:rsidRPr="00001D72" w:rsidRDefault="00E857D5" w:rsidP="00363BEC">
          <w:pPr>
            <w:pStyle w:val="Encabezado"/>
            <w:jc w:val="center"/>
          </w:pPr>
        </w:p>
      </w:tc>
      <w:tc>
        <w:tcPr>
          <w:tcW w:w="7017" w:type="dxa"/>
          <w:vAlign w:val="center"/>
        </w:tcPr>
        <w:p w:rsidR="00505724" w:rsidRPr="00001D72" w:rsidRDefault="00C7687C" w:rsidP="00363BEC">
          <w:pPr>
            <w:pStyle w:val="Encabezado"/>
            <w:jc w:val="center"/>
          </w:pPr>
          <w:r>
            <w:t>FORMATO PARA LA PRESENTACIÓN DE CONTENIDOS PROGRAMÁTICOS</w:t>
          </w:r>
        </w:p>
      </w:tc>
      <w:tc>
        <w:tcPr>
          <w:tcW w:w="1485" w:type="dxa"/>
          <w:vAlign w:val="center"/>
        </w:tcPr>
        <w:p w:rsidR="00505724" w:rsidRPr="00001D72" w:rsidRDefault="00C7687C" w:rsidP="00363BEC">
          <w:pPr>
            <w:pStyle w:val="Encabezado"/>
            <w:jc w:val="center"/>
          </w:pPr>
          <w:r w:rsidRPr="00001D72">
            <w:t xml:space="preserve">Pág </w:t>
          </w:r>
          <w:r w:rsidR="00942D29">
            <w:fldChar w:fldCharType="begin"/>
          </w:r>
          <w:r>
            <w:instrText xml:space="preserve"> PAGE   \* MERGEFORMAT </w:instrText>
          </w:r>
          <w:r w:rsidR="00942D29">
            <w:fldChar w:fldCharType="separate"/>
          </w:r>
          <w:r w:rsidR="00B5352C">
            <w:rPr>
              <w:noProof/>
            </w:rPr>
            <w:t>1</w:t>
          </w:r>
          <w:r w:rsidR="00942D29">
            <w:fldChar w:fldCharType="end"/>
          </w:r>
          <w:r w:rsidRPr="00001D72">
            <w:t xml:space="preserve"> de </w:t>
          </w:r>
          <w:fldSimple w:instr=" NUMPAGES  \* Arabic  \* MERGEFORMAT ">
            <w:r w:rsidR="00B5352C">
              <w:rPr>
                <w:noProof/>
              </w:rPr>
              <w:t>3</w:t>
            </w:r>
          </w:fldSimple>
        </w:p>
      </w:tc>
    </w:tr>
  </w:tbl>
  <w:p w:rsidR="00505724" w:rsidRPr="00B070CC" w:rsidRDefault="00E857D5" w:rsidP="00D57BA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1"/>
      <w:gridCol w:w="4252"/>
      <w:gridCol w:w="1485"/>
    </w:tblGrid>
    <w:tr w:rsidR="00F96DB1" w:rsidRPr="00B070CC" w:rsidTr="009A1FA8">
      <w:trPr>
        <w:trHeight w:val="410"/>
        <w:jc w:val="center"/>
      </w:trPr>
      <w:tc>
        <w:tcPr>
          <w:tcW w:w="4271" w:type="dxa"/>
          <w:vMerge w:val="restart"/>
          <w:vAlign w:val="center"/>
        </w:tcPr>
        <w:p w:rsidR="00F96DB1" w:rsidRPr="00B070CC" w:rsidRDefault="00B5352C" w:rsidP="009A1FA8">
          <w:pPr>
            <w:pStyle w:val="Encabezado"/>
            <w:jc w:val="center"/>
            <w:rPr>
              <w:rFonts w:cs="Segoe UI"/>
            </w:rPr>
          </w:pPr>
          <w:r w:rsidRPr="00942D29">
            <w:rPr>
              <w:rFonts w:cs="Segoe UI"/>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9.25pt;height:33.75pt;visibility:visible">
                <v:imagedata r:id="rId1" o:title="logo_usta_2" gain="1.25" blacklevel="-6554f"/>
              </v:shape>
            </w:pict>
          </w:r>
        </w:p>
      </w:tc>
      <w:tc>
        <w:tcPr>
          <w:tcW w:w="5737" w:type="dxa"/>
          <w:gridSpan w:val="2"/>
          <w:vAlign w:val="center"/>
        </w:tcPr>
        <w:p w:rsidR="00F96DB1" w:rsidRPr="00B070CC" w:rsidRDefault="00C7687C" w:rsidP="009A1FA8">
          <w:pPr>
            <w:pStyle w:val="Encabezado"/>
            <w:jc w:val="center"/>
            <w:rPr>
              <w:rFonts w:cs="Segoe UI"/>
              <w:b/>
            </w:rPr>
          </w:pPr>
          <w:r w:rsidRPr="00B070CC">
            <w:rPr>
              <w:rFonts w:cs="Segoe UI"/>
              <w:b/>
            </w:rPr>
            <w:t>FACULTAD DE INGENIERÍA AMBIENTAL</w:t>
          </w:r>
        </w:p>
      </w:tc>
    </w:tr>
    <w:tr w:rsidR="00F96DB1" w:rsidRPr="00B070CC" w:rsidTr="009A1FA8">
      <w:trPr>
        <w:trHeight w:val="416"/>
        <w:jc w:val="center"/>
      </w:trPr>
      <w:tc>
        <w:tcPr>
          <w:tcW w:w="4271" w:type="dxa"/>
          <w:vMerge/>
          <w:vAlign w:val="center"/>
        </w:tcPr>
        <w:p w:rsidR="00F96DB1" w:rsidRPr="00B070CC" w:rsidRDefault="00E857D5" w:rsidP="009A1FA8">
          <w:pPr>
            <w:pStyle w:val="Encabezado"/>
            <w:jc w:val="center"/>
            <w:rPr>
              <w:rFonts w:cs="Segoe UI"/>
            </w:rPr>
          </w:pPr>
        </w:p>
      </w:tc>
      <w:tc>
        <w:tcPr>
          <w:tcW w:w="4252" w:type="dxa"/>
          <w:vAlign w:val="center"/>
        </w:tcPr>
        <w:p w:rsidR="00F96DB1" w:rsidRPr="00B070CC" w:rsidRDefault="00C7687C" w:rsidP="009A1FA8">
          <w:pPr>
            <w:pStyle w:val="Encabezado"/>
            <w:jc w:val="center"/>
            <w:rPr>
              <w:rFonts w:cs="Segoe UI"/>
            </w:rPr>
          </w:pPr>
          <w:r>
            <w:rPr>
              <w:rFonts w:cs="Segoe UI"/>
            </w:rPr>
            <w:t>FORMATO PARA LA PRESENTACIÓN DE CONTENIDOS PROGRAMÁTICOS</w:t>
          </w:r>
        </w:p>
      </w:tc>
      <w:tc>
        <w:tcPr>
          <w:tcW w:w="1485" w:type="dxa"/>
          <w:vAlign w:val="center"/>
        </w:tcPr>
        <w:p w:rsidR="00F96DB1" w:rsidRPr="00B070CC" w:rsidRDefault="00C7687C" w:rsidP="009A1FA8">
          <w:pPr>
            <w:pStyle w:val="Encabezado"/>
            <w:jc w:val="center"/>
            <w:rPr>
              <w:rFonts w:cs="Segoe UI"/>
            </w:rPr>
          </w:pPr>
          <w:r w:rsidRPr="00B070CC">
            <w:rPr>
              <w:rFonts w:cs="Segoe UI"/>
            </w:rPr>
            <w:t xml:space="preserve">Pág </w:t>
          </w:r>
          <w:r w:rsidR="00942D29" w:rsidRPr="00B070CC">
            <w:rPr>
              <w:rFonts w:cs="Segoe UI"/>
            </w:rPr>
            <w:fldChar w:fldCharType="begin"/>
          </w:r>
          <w:r w:rsidRPr="00B070CC">
            <w:rPr>
              <w:rFonts w:cs="Segoe UI"/>
            </w:rPr>
            <w:instrText xml:space="preserve"> PAGE   \* MERGEFORMAT </w:instrText>
          </w:r>
          <w:r w:rsidR="00942D29" w:rsidRPr="00B070CC">
            <w:rPr>
              <w:rFonts w:cs="Segoe UI"/>
            </w:rPr>
            <w:fldChar w:fldCharType="separate"/>
          </w:r>
          <w:r w:rsidR="00880D97">
            <w:rPr>
              <w:rFonts w:cs="Segoe UI"/>
              <w:noProof/>
            </w:rPr>
            <w:t>7</w:t>
          </w:r>
          <w:r w:rsidR="00942D29" w:rsidRPr="00B070CC">
            <w:rPr>
              <w:rFonts w:cs="Segoe UI"/>
            </w:rPr>
            <w:fldChar w:fldCharType="end"/>
          </w:r>
          <w:r w:rsidRPr="00B070CC">
            <w:rPr>
              <w:rFonts w:cs="Segoe UI"/>
            </w:rPr>
            <w:t xml:space="preserve"> de </w:t>
          </w:r>
          <w:fldSimple w:instr=" NUMPAGES  \* Arabic  \* MERGEFORMAT ">
            <w:r w:rsidR="00880D97" w:rsidRPr="00880D97">
              <w:rPr>
                <w:rFonts w:cs="Segoe UI"/>
                <w:noProof/>
              </w:rPr>
              <w:t>7</w:t>
            </w:r>
          </w:fldSimple>
        </w:p>
      </w:tc>
    </w:tr>
  </w:tbl>
  <w:p w:rsidR="00F96DB1" w:rsidRPr="00B070CC" w:rsidRDefault="00E857D5" w:rsidP="00D57BA8">
    <w:pPr>
      <w:pStyle w:val="Encabezado"/>
      <w:rPr>
        <w:rFonts w:cs="Segoe U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019A6"/>
    <w:multiLevelType w:val="multilevel"/>
    <w:tmpl w:val="543618B2"/>
    <w:numStyleLink w:val="George"/>
  </w:abstractNum>
  <w:abstractNum w:abstractNumId="1">
    <w:nsid w:val="16433DEB"/>
    <w:multiLevelType w:val="hybridMultilevel"/>
    <w:tmpl w:val="3D00BBBE"/>
    <w:lvl w:ilvl="0" w:tplc="240A0001">
      <w:start w:val="1"/>
      <w:numFmt w:val="bullet"/>
      <w:lvlText w:val=""/>
      <w:lvlJc w:val="left"/>
      <w:pPr>
        <w:ind w:left="1428" w:hanging="360"/>
      </w:pPr>
      <w:rPr>
        <w:rFonts w:ascii="Symbol" w:hAnsi="Symbol" w:cs="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cs="Wingdings" w:hint="default"/>
      </w:rPr>
    </w:lvl>
    <w:lvl w:ilvl="3" w:tplc="240A0001">
      <w:start w:val="1"/>
      <w:numFmt w:val="bullet"/>
      <w:lvlText w:val=""/>
      <w:lvlJc w:val="left"/>
      <w:pPr>
        <w:ind w:left="3588" w:hanging="360"/>
      </w:pPr>
      <w:rPr>
        <w:rFonts w:ascii="Symbol" w:hAnsi="Symbol" w:cs="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cs="Wingdings" w:hint="default"/>
      </w:rPr>
    </w:lvl>
    <w:lvl w:ilvl="6" w:tplc="240A0001">
      <w:start w:val="1"/>
      <w:numFmt w:val="bullet"/>
      <w:lvlText w:val=""/>
      <w:lvlJc w:val="left"/>
      <w:pPr>
        <w:ind w:left="5748" w:hanging="360"/>
      </w:pPr>
      <w:rPr>
        <w:rFonts w:ascii="Symbol" w:hAnsi="Symbol" w:cs="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cs="Wingdings" w:hint="default"/>
      </w:rPr>
    </w:lvl>
  </w:abstractNum>
  <w:abstractNum w:abstractNumId="2">
    <w:nsid w:val="2EA40208"/>
    <w:multiLevelType w:val="hybridMultilevel"/>
    <w:tmpl w:val="8EC00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F8536A7"/>
    <w:multiLevelType w:val="hybridMultilevel"/>
    <w:tmpl w:val="4178278C"/>
    <w:lvl w:ilvl="0" w:tplc="240A0001">
      <w:start w:val="1"/>
      <w:numFmt w:val="bullet"/>
      <w:lvlText w:val=""/>
      <w:lvlJc w:val="left"/>
      <w:pPr>
        <w:ind w:left="1440" w:hanging="360"/>
      </w:pPr>
      <w:rPr>
        <w:rFonts w:ascii="Symbol" w:hAnsi="Symbol" w:cs="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cs="Wingdings" w:hint="default"/>
      </w:rPr>
    </w:lvl>
    <w:lvl w:ilvl="3" w:tplc="240A0001">
      <w:start w:val="1"/>
      <w:numFmt w:val="bullet"/>
      <w:lvlText w:val=""/>
      <w:lvlJc w:val="left"/>
      <w:pPr>
        <w:ind w:left="3600" w:hanging="360"/>
      </w:pPr>
      <w:rPr>
        <w:rFonts w:ascii="Symbol" w:hAnsi="Symbol" w:cs="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cs="Wingdings" w:hint="default"/>
      </w:rPr>
    </w:lvl>
    <w:lvl w:ilvl="6" w:tplc="240A0001">
      <w:start w:val="1"/>
      <w:numFmt w:val="bullet"/>
      <w:lvlText w:val=""/>
      <w:lvlJc w:val="left"/>
      <w:pPr>
        <w:ind w:left="5760" w:hanging="360"/>
      </w:pPr>
      <w:rPr>
        <w:rFonts w:ascii="Symbol" w:hAnsi="Symbol" w:cs="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cs="Wingdings" w:hint="default"/>
      </w:rPr>
    </w:lvl>
  </w:abstractNum>
  <w:abstractNum w:abstractNumId="4">
    <w:nsid w:val="31E0157C"/>
    <w:multiLevelType w:val="multilevel"/>
    <w:tmpl w:val="543618B2"/>
    <w:styleLink w:val="George"/>
    <w:lvl w:ilvl="0">
      <w:start w:val="1"/>
      <w:numFmt w:val="decimal"/>
      <w:pStyle w:val="Ttulo1"/>
      <w:suff w:val="space"/>
      <w:lvlText w:val="%1."/>
      <w:lvlJc w:val="left"/>
      <w:pPr>
        <w:ind w:left="0" w:firstLine="0"/>
      </w:pPr>
      <w:rPr>
        <w:rFonts w:ascii="Segoe UI" w:hAnsi="Segoe UI" w:hint="default"/>
        <w:b/>
        <w:sz w:val="28"/>
      </w:rPr>
    </w:lvl>
    <w:lvl w:ilvl="1">
      <w:start w:val="1"/>
      <w:numFmt w:val="decimal"/>
      <w:pStyle w:val="Ttulo2"/>
      <w:suff w:val="space"/>
      <w:lvlText w:val="%1.%2."/>
      <w:lvlJc w:val="left"/>
      <w:pPr>
        <w:ind w:left="1844" w:firstLine="0"/>
      </w:pPr>
      <w:rPr>
        <w:rFonts w:ascii="Segoe UI" w:hAnsi="Segoe UI" w:hint="default"/>
        <w:b/>
        <w:i/>
        <w:sz w:val="24"/>
      </w:rPr>
    </w:lvl>
    <w:lvl w:ilvl="2">
      <w:start w:val="1"/>
      <w:numFmt w:val="decimal"/>
      <w:pStyle w:val="Ttulo3"/>
      <w:suff w:val="space"/>
      <w:lvlText w:val="%1.%2.%3."/>
      <w:lvlJc w:val="left"/>
      <w:pPr>
        <w:ind w:left="0" w:firstLine="0"/>
      </w:pPr>
      <w:rPr>
        <w:rFonts w:ascii="Segoe UI" w:hAnsi="Segoe UI" w:hint="default"/>
        <w:b/>
        <w:i w:val="0"/>
        <w:sz w:val="22"/>
      </w:rPr>
    </w:lvl>
    <w:lvl w:ilvl="3">
      <w:start w:val="1"/>
      <w:numFmt w:val="decimal"/>
      <w:pStyle w:val="Ttulo4"/>
      <w:suff w:val="space"/>
      <w:lvlText w:val="%1.%2.%3.%4."/>
      <w:lvlJc w:val="left"/>
      <w:pPr>
        <w:ind w:left="0" w:firstLine="0"/>
      </w:pPr>
      <w:rPr>
        <w:rFonts w:ascii="Segoe UI" w:hAnsi="Segoe UI" w:hint="default"/>
        <w:b w:val="0"/>
        <w:i w:val="0"/>
        <w:sz w:val="22"/>
      </w:rPr>
    </w:lvl>
    <w:lvl w:ilvl="4">
      <w:start w:val="1"/>
      <w:numFmt w:val="decimal"/>
      <w:pStyle w:val="Ttulo5"/>
      <w:suff w:val="space"/>
      <w:lvlText w:val="%1.%2.%3.%4.%5."/>
      <w:lvlJc w:val="left"/>
      <w:pPr>
        <w:ind w:left="0" w:firstLine="0"/>
      </w:pPr>
      <w:rPr>
        <w:rFonts w:ascii="Segoe UI" w:hAnsi="Segoe UI" w:hint="default"/>
        <w:b w:val="0"/>
        <w:i w:val="0"/>
        <w:sz w:val="22"/>
      </w:rPr>
    </w:lvl>
    <w:lvl w:ilvl="5">
      <w:start w:val="1"/>
      <w:numFmt w:val="decimal"/>
      <w:pStyle w:val="Ttulo6"/>
      <w:suff w:val="space"/>
      <w:lvlText w:val="%1.%2.%3.%4.%5.%6."/>
      <w:lvlJc w:val="left"/>
      <w:pPr>
        <w:ind w:left="0" w:firstLine="0"/>
      </w:pPr>
      <w:rPr>
        <w:rFonts w:ascii="Segoe UI" w:hAnsi="Segoe UI" w:hint="default"/>
        <w:b w:val="0"/>
        <w:i w:val="0"/>
        <w:sz w:val="22"/>
      </w:rPr>
    </w:lvl>
    <w:lvl w:ilvl="6">
      <w:start w:val="1"/>
      <w:numFmt w:val="decimal"/>
      <w:pStyle w:val="Ttulo7"/>
      <w:suff w:val="space"/>
      <w:lvlText w:val="%1.%2.%3.%4.%5.%6.%7."/>
      <w:lvlJc w:val="left"/>
      <w:pPr>
        <w:ind w:left="0" w:firstLine="0"/>
      </w:pPr>
      <w:rPr>
        <w:rFonts w:ascii="Segoe UI" w:hAnsi="Segoe UI" w:hint="default"/>
        <w:b w:val="0"/>
        <w:i w:val="0"/>
        <w:sz w:val="22"/>
      </w:rPr>
    </w:lvl>
    <w:lvl w:ilvl="7">
      <w:start w:val="1"/>
      <w:numFmt w:val="decimal"/>
      <w:lvlRestart w:val="1"/>
      <w:pStyle w:val="Tabla"/>
      <w:suff w:val="space"/>
      <w:lvlText w:val="Tabla %1.%8."/>
      <w:lvlJc w:val="left"/>
      <w:pPr>
        <w:ind w:left="0" w:firstLine="0"/>
      </w:pPr>
      <w:rPr>
        <w:rFonts w:ascii="Segoe UI" w:hAnsi="Segoe UI" w:hint="default"/>
        <w:b/>
        <w:i w:val="0"/>
        <w:sz w:val="22"/>
      </w:rPr>
    </w:lvl>
    <w:lvl w:ilvl="8">
      <w:start w:val="1"/>
      <w:numFmt w:val="decimal"/>
      <w:lvlRestart w:val="1"/>
      <w:pStyle w:val="Figura"/>
      <w:suff w:val="space"/>
      <w:lvlText w:val="Figura %1.%9."/>
      <w:lvlJc w:val="left"/>
      <w:pPr>
        <w:ind w:left="0" w:firstLine="0"/>
      </w:pPr>
      <w:rPr>
        <w:rFonts w:ascii="Segoe UI" w:hAnsi="Segoe UI" w:hint="default"/>
        <w:b/>
        <w:i w:val="0"/>
        <w:sz w:val="22"/>
      </w:rPr>
    </w:lvl>
  </w:abstractNum>
  <w:abstractNum w:abstractNumId="5">
    <w:nsid w:val="57687AF1"/>
    <w:multiLevelType w:val="multilevel"/>
    <w:tmpl w:val="81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lvlOverride w:ilvl="0">
      <w:lvl w:ilvl="0">
        <w:start w:val="1"/>
        <w:numFmt w:val="decimal"/>
        <w:pStyle w:val="Ttulo1"/>
        <w:suff w:val="space"/>
        <w:lvlText w:val="%1."/>
        <w:lvlJc w:val="left"/>
        <w:pPr>
          <w:ind w:left="284" w:firstLine="0"/>
        </w:pPr>
        <w:rPr>
          <w:rFonts w:ascii="Segoe UI" w:hAnsi="Segoe UI" w:hint="default"/>
          <w:b/>
          <w:sz w:val="24"/>
          <w:szCs w:val="24"/>
        </w:rPr>
      </w:lvl>
    </w:lvlOverride>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29698B"/>
    <w:rsid w:val="00050BA5"/>
    <w:rsid w:val="000C70DD"/>
    <w:rsid w:val="001029A7"/>
    <w:rsid w:val="00136BF3"/>
    <w:rsid w:val="0014201D"/>
    <w:rsid w:val="00156D29"/>
    <w:rsid w:val="001A39D6"/>
    <w:rsid w:val="001C39B8"/>
    <w:rsid w:val="001D5BA9"/>
    <w:rsid w:val="001F1291"/>
    <w:rsid w:val="0020276E"/>
    <w:rsid w:val="00221404"/>
    <w:rsid w:val="00244301"/>
    <w:rsid w:val="00245020"/>
    <w:rsid w:val="00293B13"/>
    <w:rsid w:val="0029698B"/>
    <w:rsid w:val="002C28FC"/>
    <w:rsid w:val="002F07D6"/>
    <w:rsid w:val="00330487"/>
    <w:rsid w:val="00333C65"/>
    <w:rsid w:val="00356ACB"/>
    <w:rsid w:val="00361B00"/>
    <w:rsid w:val="003727EC"/>
    <w:rsid w:val="00384240"/>
    <w:rsid w:val="0039579B"/>
    <w:rsid w:val="003A474F"/>
    <w:rsid w:val="003B4F69"/>
    <w:rsid w:val="003C351E"/>
    <w:rsid w:val="003C761B"/>
    <w:rsid w:val="003F3B0B"/>
    <w:rsid w:val="00435152"/>
    <w:rsid w:val="00460A23"/>
    <w:rsid w:val="00531615"/>
    <w:rsid w:val="005430CA"/>
    <w:rsid w:val="00544D52"/>
    <w:rsid w:val="00563806"/>
    <w:rsid w:val="00567164"/>
    <w:rsid w:val="00586669"/>
    <w:rsid w:val="005C279F"/>
    <w:rsid w:val="005E1AE1"/>
    <w:rsid w:val="00605EDE"/>
    <w:rsid w:val="006258AA"/>
    <w:rsid w:val="00634B89"/>
    <w:rsid w:val="00637BDB"/>
    <w:rsid w:val="00647A50"/>
    <w:rsid w:val="00655C1B"/>
    <w:rsid w:val="00670369"/>
    <w:rsid w:val="006B2073"/>
    <w:rsid w:val="006C42F1"/>
    <w:rsid w:val="00706195"/>
    <w:rsid w:val="00720623"/>
    <w:rsid w:val="0073338D"/>
    <w:rsid w:val="00745D6B"/>
    <w:rsid w:val="00786017"/>
    <w:rsid w:val="007F5EC7"/>
    <w:rsid w:val="00833614"/>
    <w:rsid w:val="00845F1E"/>
    <w:rsid w:val="00880D97"/>
    <w:rsid w:val="00942D29"/>
    <w:rsid w:val="00953397"/>
    <w:rsid w:val="0096206C"/>
    <w:rsid w:val="009A526B"/>
    <w:rsid w:val="009E5516"/>
    <w:rsid w:val="009F15C7"/>
    <w:rsid w:val="009F5963"/>
    <w:rsid w:val="00A214C1"/>
    <w:rsid w:val="00AC38B3"/>
    <w:rsid w:val="00AC454E"/>
    <w:rsid w:val="00AC6C1D"/>
    <w:rsid w:val="00AF59D0"/>
    <w:rsid w:val="00B03B12"/>
    <w:rsid w:val="00B348BC"/>
    <w:rsid w:val="00B44C63"/>
    <w:rsid w:val="00B5352C"/>
    <w:rsid w:val="00B72B21"/>
    <w:rsid w:val="00BD1D9D"/>
    <w:rsid w:val="00BD7800"/>
    <w:rsid w:val="00BF29C5"/>
    <w:rsid w:val="00C13B9C"/>
    <w:rsid w:val="00C45A7E"/>
    <w:rsid w:val="00C6302E"/>
    <w:rsid w:val="00C7687C"/>
    <w:rsid w:val="00C7710B"/>
    <w:rsid w:val="00C77D07"/>
    <w:rsid w:val="00CB46AA"/>
    <w:rsid w:val="00CC64F4"/>
    <w:rsid w:val="00CF45A9"/>
    <w:rsid w:val="00D11A53"/>
    <w:rsid w:val="00D47A6D"/>
    <w:rsid w:val="00D62A78"/>
    <w:rsid w:val="00D73E1C"/>
    <w:rsid w:val="00DA1262"/>
    <w:rsid w:val="00E0086F"/>
    <w:rsid w:val="00E17BCF"/>
    <w:rsid w:val="00E412D7"/>
    <w:rsid w:val="00E565A7"/>
    <w:rsid w:val="00E64E58"/>
    <w:rsid w:val="00E854BD"/>
    <w:rsid w:val="00E857D5"/>
    <w:rsid w:val="00EC148C"/>
    <w:rsid w:val="00EF476C"/>
    <w:rsid w:val="00EF5288"/>
    <w:rsid w:val="00F25D8F"/>
    <w:rsid w:val="00F83585"/>
    <w:rsid w:val="00FD1B32"/>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98B"/>
    <w:pPr>
      <w:spacing w:after="0" w:line="240" w:lineRule="auto"/>
      <w:jc w:val="both"/>
    </w:pPr>
    <w:rPr>
      <w:rFonts w:ascii="Segoe UI" w:eastAsia="Calibri" w:hAnsi="Segoe UI" w:cs="Times New Roman"/>
      <w:lang w:val="es-ES"/>
    </w:rPr>
  </w:style>
  <w:style w:type="paragraph" w:styleId="Ttulo1">
    <w:name w:val="heading 1"/>
    <w:basedOn w:val="Normal"/>
    <w:next w:val="Normal"/>
    <w:link w:val="Ttulo1Car"/>
    <w:uiPriority w:val="9"/>
    <w:qFormat/>
    <w:rsid w:val="0029698B"/>
    <w:pPr>
      <w:keepNext/>
      <w:keepLines/>
      <w:numPr>
        <w:numId w:val="2"/>
      </w:numPr>
      <w:jc w:val="center"/>
      <w:outlineLvl w:val="0"/>
    </w:pPr>
    <w:rPr>
      <w:rFonts w:eastAsia="Times New Roman"/>
      <w:b/>
      <w:bCs/>
      <w:sz w:val="28"/>
      <w:szCs w:val="28"/>
    </w:rPr>
  </w:style>
  <w:style w:type="paragraph" w:styleId="Ttulo2">
    <w:name w:val="heading 2"/>
    <w:basedOn w:val="Normal"/>
    <w:next w:val="Normal"/>
    <w:link w:val="Ttulo2Car"/>
    <w:uiPriority w:val="9"/>
    <w:qFormat/>
    <w:rsid w:val="0029698B"/>
    <w:pPr>
      <w:keepNext/>
      <w:keepLines/>
      <w:numPr>
        <w:ilvl w:val="1"/>
        <w:numId w:val="2"/>
      </w:numPr>
      <w:outlineLvl w:val="1"/>
    </w:pPr>
    <w:rPr>
      <w:rFonts w:eastAsia="Times New Roman"/>
      <w:b/>
      <w:bCs/>
      <w:i/>
      <w:sz w:val="24"/>
      <w:szCs w:val="26"/>
    </w:rPr>
  </w:style>
  <w:style w:type="paragraph" w:styleId="Ttulo3">
    <w:name w:val="heading 3"/>
    <w:basedOn w:val="Normal"/>
    <w:next w:val="Normal"/>
    <w:link w:val="Ttulo3Car"/>
    <w:uiPriority w:val="9"/>
    <w:qFormat/>
    <w:rsid w:val="0029698B"/>
    <w:pPr>
      <w:keepNext/>
      <w:keepLines/>
      <w:numPr>
        <w:ilvl w:val="2"/>
        <w:numId w:val="2"/>
      </w:numPr>
      <w:outlineLvl w:val="2"/>
    </w:pPr>
    <w:rPr>
      <w:rFonts w:eastAsia="Times New Roman"/>
      <w:b/>
      <w:bCs/>
    </w:rPr>
  </w:style>
  <w:style w:type="paragraph" w:styleId="Ttulo4">
    <w:name w:val="heading 4"/>
    <w:basedOn w:val="Normal"/>
    <w:next w:val="Normal"/>
    <w:link w:val="Ttulo4Car"/>
    <w:uiPriority w:val="9"/>
    <w:qFormat/>
    <w:rsid w:val="0029698B"/>
    <w:pPr>
      <w:keepNext/>
      <w:keepLines/>
      <w:numPr>
        <w:ilvl w:val="3"/>
        <w:numId w:val="2"/>
      </w:numPr>
      <w:outlineLvl w:val="3"/>
    </w:pPr>
    <w:rPr>
      <w:rFonts w:eastAsia="Times New Roman"/>
      <w:bCs/>
      <w:i/>
      <w:iCs/>
    </w:rPr>
  </w:style>
  <w:style w:type="paragraph" w:styleId="Ttulo5">
    <w:name w:val="heading 5"/>
    <w:basedOn w:val="Normal"/>
    <w:next w:val="Normal"/>
    <w:link w:val="Ttulo5Car"/>
    <w:uiPriority w:val="9"/>
    <w:qFormat/>
    <w:rsid w:val="0029698B"/>
    <w:pPr>
      <w:keepNext/>
      <w:keepLines/>
      <w:numPr>
        <w:ilvl w:val="4"/>
        <w:numId w:val="2"/>
      </w:numPr>
      <w:outlineLvl w:val="4"/>
    </w:pPr>
    <w:rPr>
      <w:rFonts w:eastAsia="Times New Roman"/>
      <w:i/>
    </w:rPr>
  </w:style>
  <w:style w:type="paragraph" w:styleId="Ttulo6">
    <w:name w:val="heading 6"/>
    <w:basedOn w:val="Normal"/>
    <w:next w:val="Normal"/>
    <w:link w:val="Ttulo6Car"/>
    <w:uiPriority w:val="9"/>
    <w:qFormat/>
    <w:rsid w:val="0029698B"/>
    <w:pPr>
      <w:keepNext/>
      <w:keepLines/>
      <w:numPr>
        <w:ilvl w:val="5"/>
        <w:numId w:val="2"/>
      </w:numPr>
      <w:outlineLvl w:val="5"/>
    </w:pPr>
    <w:rPr>
      <w:rFonts w:eastAsia="Times New Roman"/>
      <w:i/>
      <w:iCs/>
    </w:rPr>
  </w:style>
  <w:style w:type="paragraph" w:styleId="Ttulo7">
    <w:name w:val="heading 7"/>
    <w:basedOn w:val="Normal"/>
    <w:next w:val="Normal"/>
    <w:link w:val="Ttulo7Car"/>
    <w:uiPriority w:val="9"/>
    <w:qFormat/>
    <w:rsid w:val="0029698B"/>
    <w:pPr>
      <w:keepNext/>
      <w:keepLines/>
      <w:numPr>
        <w:ilvl w:val="6"/>
        <w:numId w:val="2"/>
      </w:numPr>
      <w:outlineLvl w:val="6"/>
    </w:pPr>
    <w:rPr>
      <w:rFonts w:eastAsia="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9698B"/>
    <w:rPr>
      <w:rFonts w:ascii="Segoe UI" w:eastAsia="Times New Roman" w:hAnsi="Segoe UI" w:cs="Times New Roman"/>
      <w:b/>
      <w:bCs/>
      <w:sz w:val="28"/>
      <w:szCs w:val="28"/>
      <w:lang w:val="es-ES"/>
    </w:rPr>
  </w:style>
  <w:style w:type="character" w:customStyle="1" w:styleId="Ttulo2Car">
    <w:name w:val="Título 2 Car"/>
    <w:basedOn w:val="Fuentedeprrafopredeter"/>
    <w:link w:val="Ttulo2"/>
    <w:uiPriority w:val="9"/>
    <w:rsid w:val="0029698B"/>
    <w:rPr>
      <w:rFonts w:ascii="Segoe UI" w:eastAsia="Times New Roman" w:hAnsi="Segoe UI" w:cs="Times New Roman"/>
      <w:b/>
      <w:bCs/>
      <w:i/>
      <w:sz w:val="24"/>
      <w:szCs w:val="26"/>
      <w:lang w:val="es-ES"/>
    </w:rPr>
  </w:style>
  <w:style w:type="character" w:customStyle="1" w:styleId="Ttulo3Car">
    <w:name w:val="Título 3 Car"/>
    <w:basedOn w:val="Fuentedeprrafopredeter"/>
    <w:link w:val="Ttulo3"/>
    <w:uiPriority w:val="9"/>
    <w:rsid w:val="0029698B"/>
    <w:rPr>
      <w:rFonts w:ascii="Segoe UI" w:eastAsia="Times New Roman" w:hAnsi="Segoe UI" w:cs="Times New Roman"/>
      <w:b/>
      <w:bCs/>
      <w:lang w:val="es-ES"/>
    </w:rPr>
  </w:style>
  <w:style w:type="character" w:customStyle="1" w:styleId="Ttulo4Car">
    <w:name w:val="Título 4 Car"/>
    <w:basedOn w:val="Fuentedeprrafopredeter"/>
    <w:link w:val="Ttulo4"/>
    <w:uiPriority w:val="9"/>
    <w:rsid w:val="0029698B"/>
    <w:rPr>
      <w:rFonts w:ascii="Segoe UI" w:eastAsia="Times New Roman" w:hAnsi="Segoe UI" w:cs="Times New Roman"/>
      <w:bCs/>
      <w:i/>
      <w:iCs/>
      <w:lang w:val="es-ES"/>
    </w:rPr>
  </w:style>
  <w:style w:type="character" w:customStyle="1" w:styleId="Ttulo5Car">
    <w:name w:val="Título 5 Car"/>
    <w:basedOn w:val="Fuentedeprrafopredeter"/>
    <w:link w:val="Ttulo5"/>
    <w:uiPriority w:val="9"/>
    <w:rsid w:val="0029698B"/>
    <w:rPr>
      <w:rFonts w:ascii="Segoe UI" w:eastAsia="Times New Roman" w:hAnsi="Segoe UI" w:cs="Times New Roman"/>
      <w:i/>
      <w:lang w:val="es-ES"/>
    </w:rPr>
  </w:style>
  <w:style w:type="character" w:customStyle="1" w:styleId="Ttulo6Car">
    <w:name w:val="Título 6 Car"/>
    <w:basedOn w:val="Fuentedeprrafopredeter"/>
    <w:link w:val="Ttulo6"/>
    <w:uiPriority w:val="9"/>
    <w:rsid w:val="0029698B"/>
    <w:rPr>
      <w:rFonts w:ascii="Segoe UI" w:eastAsia="Times New Roman" w:hAnsi="Segoe UI" w:cs="Times New Roman"/>
      <w:i/>
      <w:iCs/>
      <w:lang w:val="es-ES"/>
    </w:rPr>
  </w:style>
  <w:style w:type="character" w:customStyle="1" w:styleId="Ttulo7Car">
    <w:name w:val="Título 7 Car"/>
    <w:basedOn w:val="Fuentedeprrafopredeter"/>
    <w:link w:val="Ttulo7"/>
    <w:uiPriority w:val="9"/>
    <w:rsid w:val="0029698B"/>
    <w:rPr>
      <w:rFonts w:ascii="Segoe UI" w:eastAsia="Times New Roman" w:hAnsi="Segoe UI" w:cs="Times New Roman"/>
      <w:i/>
      <w:iCs/>
      <w:lang w:val="es-ES"/>
    </w:rPr>
  </w:style>
  <w:style w:type="paragraph" w:styleId="Encabezado">
    <w:name w:val="header"/>
    <w:basedOn w:val="Normal"/>
    <w:link w:val="EncabezadoCar"/>
    <w:uiPriority w:val="99"/>
    <w:unhideWhenUsed/>
    <w:qFormat/>
    <w:rsid w:val="0029698B"/>
    <w:rPr>
      <w:sz w:val="16"/>
    </w:rPr>
  </w:style>
  <w:style w:type="character" w:customStyle="1" w:styleId="EncabezadoCar">
    <w:name w:val="Encabezado Car"/>
    <w:basedOn w:val="Fuentedeprrafopredeter"/>
    <w:link w:val="Encabezado"/>
    <w:uiPriority w:val="99"/>
    <w:rsid w:val="0029698B"/>
    <w:rPr>
      <w:rFonts w:ascii="Segoe UI" w:eastAsia="Calibri" w:hAnsi="Segoe UI" w:cs="Times New Roman"/>
      <w:sz w:val="16"/>
      <w:lang w:val="es-ES"/>
    </w:rPr>
  </w:style>
  <w:style w:type="paragraph" w:styleId="Piedepgina">
    <w:name w:val="footer"/>
    <w:basedOn w:val="Normal"/>
    <w:link w:val="PiedepginaCar"/>
    <w:uiPriority w:val="99"/>
    <w:unhideWhenUsed/>
    <w:qFormat/>
    <w:rsid w:val="0029698B"/>
    <w:rPr>
      <w:sz w:val="16"/>
    </w:rPr>
  </w:style>
  <w:style w:type="character" w:customStyle="1" w:styleId="PiedepginaCar">
    <w:name w:val="Pie de página Car"/>
    <w:basedOn w:val="Fuentedeprrafopredeter"/>
    <w:link w:val="Piedepgina"/>
    <w:uiPriority w:val="99"/>
    <w:rsid w:val="0029698B"/>
    <w:rPr>
      <w:rFonts w:ascii="Segoe UI" w:eastAsia="Calibri" w:hAnsi="Segoe UI" w:cs="Times New Roman"/>
      <w:sz w:val="16"/>
      <w:lang w:val="es-ES"/>
    </w:rPr>
  </w:style>
  <w:style w:type="paragraph" w:styleId="Ttulo">
    <w:name w:val="Title"/>
    <w:basedOn w:val="Normal"/>
    <w:next w:val="Normal"/>
    <w:link w:val="TtuloCar"/>
    <w:autoRedefine/>
    <w:uiPriority w:val="99"/>
    <w:qFormat/>
    <w:rsid w:val="0029698B"/>
    <w:pPr>
      <w:pBdr>
        <w:bottom w:val="single" w:sz="8" w:space="4" w:color="4F81BD"/>
      </w:pBdr>
      <w:contextualSpacing/>
      <w:jc w:val="center"/>
    </w:pPr>
    <w:rPr>
      <w:rFonts w:eastAsia="Times New Roman"/>
      <w:b/>
      <w:spacing w:val="5"/>
      <w:kern w:val="28"/>
      <w:sz w:val="24"/>
      <w:szCs w:val="52"/>
      <w:lang w:val="es-GT"/>
    </w:rPr>
  </w:style>
  <w:style w:type="character" w:customStyle="1" w:styleId="TtuloCar">
    <w:name w:val="Título Car"/>
    <w:basedOn w:val="Fuentedeprrafopredeter"/>
    <w:link w:val="Ttulo"/>
    <w:uiPriority w:val="99"/>
    <w:rsid w:val="0029698B"/>
    <w:rPr>
      <w:rFonts w:ascii="Segoe UI" w:eastAsia="Times New Roman" w:hAnsi="Segoe UI" w:cs="Times New Roman"/>
      <w:b/>
      <w:spacing w:val="5"/>
      <w:kern w:val="28"/>
      <w:sz w:val="24"/>
      <w:szCs w:val="52"/>
      <w:lang w:val="es-GT"/>
    </w:rPr>
  </w:style>
  <w:style w:type="paragraph" w:styleId="Prrafodelista">
    <w:name w:val="List Paragraph"/>
    <w:basedOn w:val="Normal"/>
    <w:uiPriority w:val="99"/>
    <w:qFormat/>
    <w:rsid w:val="0029698B"/>
    <w:pPr>
      <w:ind w:left="720"/>
      <w:contextualSpacing/>
    </w:pPr>
  </w:style>
  <w:style w:type="paragraph" w:customStyle="1" w:styleId="Figura">
    <w:name w:val="Figura"/>
    <w:basedOn w:val="Normal"/>
    <w:next w:val="Normal"/>
    <w:qFormat/>
    <w:rsid w:val="0029698B"/>
    <w:pPr>
      <w:numPr>
        <w:ilvl w:val="8"/>
        <w:numId w:val="2"/>
      </w:numPr>
      <w:jc w:val="center"/>
      <w:outlineLvl w:val="8"/>
    </w:pPr>
    <w:rPr>
      <w:b/>
      <w:lang w:val="es-ES_tradnl"/>
    </w:rPr>
  </w:style>
  <w:style w:type="numbering" w:customStyle="1" w:styleId="George">
    <w:name w:val="George"/>
    <w:uiPriority w:val="99"/>
    <w:rsid w:val="0029698B"/>
    <w:pPr>
      <w:numPr>
        <w:numId w:val="1"/>
      </w:numPr>
    </w:pPr>
  </w:style>
  <w:style w:type="paragraph" w:customStyle="1" w:styleId="Tabla">
    <w:name w:val="Tabla"/>
    <w:basedOn w:val="Normal"/>
    <w:next w:val="Normal"/>
    <w:qFormat/>
    <w:rsid w:val="0029698B"/>
    <w:pPr>
      <w:numPr>
        <w:ilvl w:val="7"/>
        <w:numId w:val="2"/>
      </w:numPr>
      <w:jc w:val="center"/>
      <w:outlineLvl w:val="7"/>
    </w:pPr>
    <w:rPr>
      <w:b/>
      <w:lang w:val="es-ES_tradnl"/>
    </w:rPr>
  </w:style>
  <w:style w:type="character" w:styleId="Hipervnculo">
    <w:name w:val="Hyperlink"/>
    <w:basedOn w:val="Fuentedeprrafopredeter"/>
    <w:uiPriority w:val="99"/>
    <w:rsid w:val="0029698B"/>
    <w:rPr>
      <w:color w:val="0000FF"/>
      <w:u w:val="single"/>
    </w:rPr>
  </w:style>
  <w:style w:type="character" w:customStyle="1" w:styleId="apple-converted-space">
    <w:name w:val="apple-converted-space"/>
    <w:basedOn w:val="Fuentedeprrafopredeter"/>
    <w:rsid w:val="001C39B8"/>
  </w:style>
  <w:style w:type="character" w:styleId="nfasis">
    <w:name w:val="Emphasis"/>
    <w:basedOn w:val="Fuentedeprrafopredeter"/>
    <w:uiPriority w:val="20"/>
    <w:qFormat/>
    <w:rsid w:val="00E64E58"/>
    <w:rPr>
      <w:i/>
      <w:iCs/>
    </w:rPr>
  </w:style>
</w:styles>
</file>

<file path=word/webSettings.xml><?xml version="1.0" encoding="utf-8"?>
<w:webSettings xmlns:r="http://schemas.openxmlformats.org/officeDocument/2006/relationships" xmlns:w="http://schemas.openxmlformats.org/wordprocessingml/2006/main">
  <w:divs>
    <w:div w:id="211081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audianavarrete@usantotomas.edu.c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cfnavarretel@hotmail.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nicornio.usta.edu.co/uhtbin/cgisirsi/?ps=JvoLCHfHoq/DB-USTA/78620034/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1535</Words>
  <Characters>8446</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Mome-PC</Company>
  <LinksUpToDate>false</LinksUpToDate>
  <CharactersWithSpaces>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Funcionario USTA</dc:creator>
  <cp:lastModifiedBy>lalinda59@hotmail.com</cp:lastModifiedBy>
  <cp:revision>2</cp:revision>
  <dcterms:created xsi:type="dcterms:W3CDTF">2014-08-19T14:58:00Z</dcterms:created>
  <dcterms:modified xsi:type="dcterms:W3CDTF">2014-08-19T14:58:00Z</dcterms:modified>
</cp:coreProperties>
</file>